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F5" w:rsidRPr="00EF7C55" w:rsidRDefault="00F74CF5" w:rsidP="006408A8">
      <w:pPr>
        <w:pBdr>
          <w:bottom w:val="single" w:sz="4" w:space="0" w:color="95B3D7"/>
        </w:pBdr>
        <w:tabs>
          <w:tab w:val="right" w:pos="10037"/>
        </w:tabs>
        <w:rPr>
          <w:rStyle w:val="EstiloTahoma10ptoNegritaColorpersonalizadoRGB84"/>
          <w:rFonts w:ascii="Arial" w:hAnsi="Arial" w:cs="Arial"/>
          <w:lang w:val="en-GB"/>
        </w:rPr>
      </w:pPr>
      <w:r w:rsidRPr="00EF7C55">
        <w:rPr>
          <w:rFonts w:ascii="Arial" w:hAnsi="Arial" w:cs="Arial"/>
          <w:sz w:val="20"/>
          <w:szCs w:val="20"/>
          <w:lang w:val="en-GB"/>
        </w:rPr>
        <w:tab/>
      </w:r>
      <w:r w:rsidRPr="00EF7C55">
        <w:rPr>
          <w:rStyle w:val="EstiloTahoma10ptoNegritaColorpersonalizadoRGB84"/>
          <w:rFonts w:ascii="Arial" w:hAnsi="Arial" w:cs="Arial"/>
          <w:lang w:val="en-GB"/>
        </w:rPr>
        <w:t xml:space="preserve"> </w:t>
      </w:r>
    </w:p>
    <w:p w:rsidR="00F82184" w:rsidRPr="00EF7C55" w:rsidRDefault="001C7B57" w:rsidP="000E54C9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493818" cy="1030571"/>
            <wp:effectExtent l="0" t="0" r="1905" b="0"/>
            <wp:docPr id="1" name="Immagine 1" descr="retour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our_logo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18" cy="103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1F" w:rsidRPr="00EF7C55" w:rsidRDefault="00A71C1F" w:rsidP="0075519E">
      <w:pPr>
        <w:rPr>
          <w:rFonts w:ascii="Arial" w:hAnsi="Arial" w:cs="Arial"/>
          <w:b/>
          <w:sz w:val="22"/>
          <w:szCs w:val="22"/>
        </w:rPr>
      </w:pPr>
    </w:p>
    <w:p w:rsidR="006606DE" w:rsidRPr="00C25EED" w:rsidRDefault="006606DE" w:rsidP="004A0FAB">
      <w:pPr>
        <w:jc w:val="both"/>
        <w:rPr>
          <w:rStyle w:val="EstiloTahoma10ptoNegritaFondo1"/>
          <w:rFonts w:ascii="Arial" w:hAnsi="Arial" w:cs="Arial"/>
          <w:b w:val="0"/>
          <w:color w:val="auto"/>
          <w:szCs w:val="20"/>
        </w:rPr>
      </w:pPr>
      <w:r w:rsidRPr="00C25EED">
        <w:rPr>
          <w:rStyle w:val="EstiloTahoma10ptoNegritaFondo1"/>
          <w:rFonts w:ascii="Arial" w:hAnsi="Arial" w:cs="Arial"/>
          <w:b w:val="0"/>
          <w:color w:val="auto"/>
          <w:szCs w:val="20"/>
        </w:rPr>
        <w:t xml:space="preserve">Prosegue il progetto di lingua russa </w:t>
      </w:r>
      <w:proofErr w:type="spellStart"/>
      <w:r w:rsidRPr="00C25EED">
        <w:rPr>
          <w:rStyle w:val="EstiloTahoma10ptoNegritaFondo1"/>
          <w:rFonts w:ascii="Arial" w:hAnsi="Arial" w:cs="Arial"/>
          <w:b w:val="0"/>
          <w:i/>
          <w:color w:val="auto"/>
          <w:szCs w:val="20"/>
        </w:rPr>
        <w:t>Retour</w:t>
      </w:r>
      <w:proofErr w:type="spellEnd"/>
      <w:r w:rsidR="004A0FAB" w:rsidRPr="00C25EED">
        <w:rPr>
          <w:rStyle w:val="EstiloTahoma10ptoNegritaFondo1"/>
          <w:rFonts w:ascii="Arial" w:hAnsi="Arial" w:cs="Arial"/>
          <w:b w:val="0"/>
          <w:i/>
          <w:color w:val="auto"/>
          <w:szCs w:val="20"/>
        </w:rPr>
        <w:t xml:space="preserve">, </w:t>
      </w:r>
      <w:r w:rsidRPr="00C25EED">
        <w:rPr>
          <w:rStyle w:val="EstiloTahoma10ptoNegritaFondo1"/>
          <w:rFonts w:ascii="Arial" w:hAnsi="Arial" w:cs="Arial"/>
          <w:b w:val="0"/>
          <w:color w:val="auto"/>
          <w:szCs w:val="20"/>
        </w:rPr>
        <w:t xml:space="preserve"> destinato </w:t>
      </w:r>
      <w:r w:rsidRPr="00C25EED">
        <w:rPr>
          <w:rFonts w:ascii="Arial" w:hAnsi="Arial" w:cs="Arial"/>
          <w:sz w:val="20"/>
          <w:szCs w:val="20"/>
        </w:rPr>
        <w:t>ai lavoratori dei settori della ristorazione, dell’alberghiero e della vendita al dettaglio, e più specificatamente ai negozianti, addetti al ricevimento, camerieri/e, barman ecc</w:t>
      </w:r>
      <w:r w:rsidR="008429D0" w:rsidRPr="00C25EED">
        <w:rPr>
          <w:rFonts w:ascii="Arial" w:hAnsi="Arial" w:cs="Arial"/>
          <w:sz w:val="20"/>
          <w:szCs w:val="20"/>
        </w:rPr>
        <w:t>.</w:t>
      </w:r>
      <w:r w:rsidRPr="00C25EED">
        <w:rPr>
          <w:rStyle w:val="EstiloTahoma10ptoNegritaFondo1"/>
          <w:rFonts w:ascii="Arial" w:hAnsi="Arial" w:cs="Arial"/>
          <w:b w:val="0"/>
          <w:color w:val="auto"/>
          <w:szCs w:val="20"/>
        </w:rPr>
        <w:t xml:space="preserve"> </w:t>
      </w:r>
    </w:p>
    <w:p w:rsidR="006606DE" w:rsidRPr="00C25EED" w:rsidRDefault="006606DE" w:rsidP="004A0FAB">
      <w:pPr>
        <w:jc w:val="both"/>
        <w:rPr>
          <w:rStyle w:val="EstiloTahoma10ptoNegritaFondo1"/>
          <w:rFonts w:ascii="Arial" w:hAnsi="Arial" w:cs="Arial"/>
          <w:b w:val="0"/>
          <w:color w:val="auto"/>
          <w:szCs w:val="20"/>
        </w:rPr>
      </w:pPr>
    </w:p>
    <w:p w:rsidR="00325582" w:rsidRPr="00C25EED" w:rsidRDefault="008429D0" w:rsidP="004A0FAB">
      <w:pPr>
        <w:jc w:val="both"/>
        <w:rPr>
          <w:rFonts w:ascii="Arial" w:hAnsi="Arial" w:cs="Arial"/>
          <w:sz w:val="20"/>
          <w:szCs w:val="20"/>
        </w:rPr>
      </w:pPr>
      <w:r w:rsidRPr="00C25EED">
        <w:rPr>
          <w:rStyle w:val="EstiloTahoma10ptoNegritaFondo1"/>
          <w:rFonts w:ascii="Arial" w:hAnsi="Arial" w:cs="Arial"/>
          <w:b w:val="0"/>
          <w:color w:val="auto"/>
          <w:szCs w:val="20"/>
        </w:rPr>
        <w:t>Il progetto si concluderà nel prossimo mese di giugno e n</w:t>
      </w:r>
      <w:r w:rsidR="00CD4540" w:rsidRPr="00C25EED">
        <w:rPr>
          <w:rStyle w:val="EstiloTahoma10ptoNegritaFondo1"/>
          <w:rFonts w:ascii="Arial" w:hAnsi="Arial" w:cs="Arial"/>
          <w:b w:val="0"/>
          <w:color w:val="auto"/>
          <w:szCs w:val="20"/>
        </w:rPr>
        <w:t xml:space="preserve">el meeting che si è tenuto a Empoli (Italia) a febbraio scorso, i partner di </w:t>
      </w:r>
      <w:proofErr w:type="spellStart"/>
      <w:r w:rsidR="00CD4540" w:rsidRPr="00C25EED">
        <w:rPr>
          <w:rStyle w:val="EstiloTahoma10ptoNegritaFondo1"/>
          <w:rFonts w:ascii="Arial" w:hAnsi="Arial" w:cs="Arial"/>
          <w:b w:val="0"/>
          <w:color w:val="auto"/>
          <w:szCs w:val="20"/>
        </w:rPr>
        <w:t>Retour</w:t>
      </w:r>
      <w:proofErr w:type="spellEnd"/>
      <w:r w:rsidR="00CD4540" w:rsidRPr="00C25EED">
        <w:rPr>
          <w:rStyle w:val="EstiloTahoma10ptoNegritaFondo1"/>
          <w:rFonts w:ascii="Arial" w:hAnsi="Arial" w:cs="Arial"/>
          <w:b w:val="0"/>
          <w:color w:val="auto"/>
          <w:szCs w:val="20"/>
        </w:rPr>
        <w:t xml:space="preserve"> hanno delineato i prossimi passi </w:t>
      </w:r>
      <w:r w:rsidR="009561F4" w:rsidRPr="00C25EED">
        <w:rPr>
          <w:rFonts w:ascii="Arial" w:hAnsi="Arial" w:cs="Arial"/>
          <w:sz w:val="20"/>
          <w:szCs w:val="20"/>
        </w:rPr>
        <w:t>come la disseminazione e lo sfruttamento dei prodotti progettuali nonché la preparazione degli eventi futuri.</w:t>
      </w:r>
    </w:p>
    <w:p w:rsidR="00325582" w:rsidRPr="00C25EED" w:rsidRDefault="00325582" w:rsidP="004A0FAB">
      <w:pPr>
        <w:jc w:val="both"/>
        <w:rPr>
          <w:rFonts w:ascii="Arial" w:hAnsi="Arial" w:cs="Arial"/>
          <w:sz w:val="20"/>
          <w:szCs w:val="20"/>
        </w:rPr>
      </w:pPr>
    </w:p>
    <w:p w:rsidR="00325582" w:rsidRPr="004A0FAB" w:rsidRDefault="009561F4" w:rsidP="004A0FAB">
      <w:pPr>
        <w:jc w:val="both"/>
        <w:rPr>
          <w:rFonts w:ascii="Arial" w:hAnsi="Arial" w:cs="Arial"/>
          <w:sz w:val="20"/>
          <w:szCs w:val="20"/>
        </w:rPr>
      </w:pPr>
      <w:r w:rsidRPr="00C25EED">
        <w:rPr>
          <w:rFonts w:ascii="Arial" w:hAnsi="Arial" w:cs="Arial"/>
          <w:sz w:val="20"/>
          <w:szCs w:val="20"/>
        </w:rPr>
        <w:t>La versione finale del sito web, l’</w:t>
      </w:r>
      <w:proofErr w:type="spellStart"/>
      <w:r w:rsidRPr="00C25EED">
        <w:rPr>
          <w:rFonts w:ascii="Arial" w:hAnsi="Arial" w:cs="Arial"/>
          <w:sz w:val="20"/>
          <w:szCs w:val="20"/>
        </w:rPr>
        <w:t>App</w:t>
      </w:r>
      <w:proofErr w:type="spellEnd"/>
      <w:r w:rsidRPr="00C25EED">
        <w:rPr>
          <w:rFonts w:ascii="Arial" w:hAnsi="Arial" w:cs="Arial"/>
          <w:sz w:val="20"/>
          <w:szCs w:val="20"/>
        </w:rPr>
        <w:t xml:space="preserve"> e lo Spazio Personale sono state riviste, corrette e perfezionate per la loro</w:t>
      </w:r>
      <w:r w:rsidRPr="004A0FAB">
        <w:rPr>
          <w:rFonts w:ascii="Arial" w:hAnsi="Arial" w:cs="Arial"/>
          <w:sz w:val="20"/>
          <w:szCs w:val="20"/>
        </w:rPr>
        <w:t xml:space="preserve"> versione finale.</w:t>
      </w:r>
    </w:p>
    <w:p w:rsidR="0000372C" w:rsidRPr="00EF7C55" w:rsidRDefault="0000372C" w:rsidP="00325582">
      <w:pPr>
        <w:rPr>
          <w:rFonts w:ascii="Arial" w:hAnsi="Arial" w:cs="Arial"/>
          <w:sz w:val="20"/>
          <w:szCs w:val="20"/>
        </w:rPr>
      </w:pPr>
    </w:p>
    <w:p w:rsidR="0000372C" w:rsidRPr="000934E4" w:rsidRDefault="000934E4" w:rsidP="0000372C">
      <w:pPr>
        <w:pStyle w:val="Titolo1"/>
        <w:rPr>
          <w:rFonts w:ascii="Arial" w:hAnsi="Arial" w:cs="Arial"/>
        </w:rPr>
      </w:pPr>
      <w:r w:rsidRPr="000934E4">
        <w:rPr>
          <w:rFonts w:ascii="Arial" w:hAnsi="Arial" w:cs="Arial"/>
        </w:rPr>
        <w:t xml:space="preserve">Versione finale dei materiali formativi </w:t>
      </w:r>
      <w:proofErr w:type="spellStart"/>
      <w:r w:rsidRPr="000934E4">
        <w:rPr>
          <w:rFonts w:ascii="Arial" w:hAnsi="Arial" w:cs="Arial"/>
        </w:rPr>
        <w:t>Retour</w:t>
      </w:r>
      <w:proofErr w:type="spellEnd"/>
    </w:p>
    <w:p w:rsidR="0000372C" w:rsidRPr="000934E4" w:rsidRDefault="0000372C" w:rsidP="0000372C">
      <w:pPr>
        <w:jc w:val="both"/>
        <w:rPr>
          <w:rFonts w:ascii="Arial" w:hAnsi="Arial" w:cs="Arial"/>
        </w:rPr>
        <w:sectPr w:rsidR="0000372C" w:rsidRPr="000934E4" w:rsidSect="00034D40">
          <w:footerReference w:type="default" r:id="rId9"/>
          <w:type w:val="continuous"/>
          <w:pgSz w:w="11906" w:h="16838"/>
          <w:pgMar w:top="1417" w:right="746" w:bottom="0" w:left="1134" w:header="708" w:footer="708" w:gutter="0"/>
          <w:cols w:space="708"/>
          <w:docGrid w:linePitch="360"/>
        </w:sectPr>
      </w:pPr>
    </w:p>
    <w:p w:rsidR="0000372C" w:rsidRPr="00EF7C55" w:rsidRDefault="00914EBF" w:rsidP="0000372C">
      <w:pPr>
        <w:jc w:val="both"/>
        <w:rPr>
          <w:rStyle w:val="EstiloTahoma10ptoNegritaFondo1"/>
          <w:rFonts w:ascii="Arial" w:hAnsi="Arial" w:cs="Arial"/>
          <w:b w:val="0"/>
          <w:color w:val="auto"/>
        </w:rPr>
      </w:pPr>
      <w:r w:rsidRPr="00EF7C55">
        <w:rPr>
          <w:rStyle w:val="EstiloTahoma10ptoNegritaFondo1"/>
          <w:rFonts w:ascii="Arial" w:hAnsi="Arial" w:cs="Arial"/>
          <w:b w:val="0"/>
          <w:color w:val="auto"/>
        </w:rPr>
        <w:lastRenderedPageBreak/>
        <w:t xml:space="preserve">Qui puoi trovare </w:t>
      </w:r>
      <w:r w:rsidRPr="00EF7C55">
        <w:rPr>
          <w:rStyle w:val="EstiloTahoma10ptoNegritaFondo1"/>
          <w:rFonts w:ascii="Arial" w:hAnsi="Arial" w:cs="Arial"/>
          <w:b w:val="0"/>
        </w:rPr>
        <w:t>una lis</w:t>
      </w:r>
      <w:r w:rsidR="00C25EED">
        <w:rPr>
          <w:rStyle w:val="EstiloTahoma10ptoNegritaFondo1"/>
          <w:rFonts w:ascii="Arial" w:hAnsi="Arial" w:cs="Arial"/>
          <w:b w:val="0"/>
        </w:rPr>
        <w:t>ta con i materiali di formazione</w:t>
      </w:r>
      <w:r w:rsidRPr="00EF7C55">
        <w:rPr>
          <w:rStyle w:val="EstiloTahoma10ptoNegritaFondo1"/>
          <w:rFonts w:ascii="Arial" w:hAnsi="Arial" w:cs="Arial"/>
          <w:b w:val="0"/>
        </w:rPr>
        <w:t xml:space="preserve"> final</w:t>
      </w:r>
      <w:r w:rsidR="00C25EED">
        <w:rPr>
          <w:rStyle w:val="EstiloTahoma10ptoNegritaFondo1"/>
          <w:rFonts w:ascii="Arial" w:hAnsi="Arial" w:cs="Arial"/>
          <w:b w:val="0"/>
        </w:rPr>
        <w:t>e</w:t>
      </w:r>
      <w:r w:rsidRPr="00EF7C55">
        <w:rPr>
          <w:rStyle w:val="EstiloTahoma10ptoNegritaFondo1"/>
          <w:rFonts w:ascii="Arial" w:hAnsi="Arial" w:cs="Arial"/>
          <w:b w:val="0"/>
          <w:color w:val="auto"/>
        </w:rPr>
        <w:t xml:space="preserve"> </w:t>
      </w:r>
      <w:r w:rsidR="00A22D1D" w:rsidRPr="00EF7C55">
        <w:rPr>
          <w:rStyle w:val="EstiloTahoma10ptoNegritaFondo1"/>
          <w:rFonts w:ascii="Arial" w:hAnsi="Arial" w:cs="Arial"/>
          <w:b w:val="0"/>
          <w:color w:val="auto"/>
        </w:rPr>
        <w:t>che puoi consultare sul nostro sito web con le novità che abbiamo aggiunto in relazione ai materiali che erano disponibili durante la fase di pilotaggio.</w:t>
      </w:r>
    </w:p>
    <w:p w:rsidR="0000372C" w:rsidRPr="00EF7C55" w:rsidRDefault="0000372C" w:rsidP="0000372C">
      <w:pPr>
        <w:jc w:val="both"/>
        <w:rPr>
          <w:rFonts w:ascii="Arial" w:hAnsi="Arial" w:cs="Arial"/>
          <w:sz w:val="20"/>
          <w:szCs w:val="20"/>
        </w:rPr>
      </w:pPr>
    </w:p>
    <w:p w:rsidR="0000372C" w:rsidRPr="00600D0F" w:rsidRDefault="000934E4" w:rsidP="000934E4">
      <w:pPr>
        <w:jc w:val="both"/>
        <w:rPr>
          <w:rFonts w:ascii="Arial" w:hAnsi="Arial" w:cs="Arial"/>
          <w:sz w:val="20"/>
          <w:szCs w:val="20"/>
        </w:rPr>
      </w:pPr>
      <w:r>
        <w:rPr>
          <w:rStyle w:val="hps"/>
          <w:rFonts w:ascii="Arial" w:hAnsi="Arial" w:cs="Arial"/>
          <w:sz w:val="20"/>
          <w:szCs w:val="20"/>
        </w:rPr>
        <w:t xml:space="preserve">- </w:t>
      </w:r>
      <w:r w:rsidR="0000372C" w:rsidRPr="00EF7C55">
        <w:rPr>
          <w:rStyle w:val="hps"/>
          <w:rFonts w:ascii="Arial" w:hAnsi="Arial" w:cs="Arial"/>
          <w:sz w:val="20"/>
          <w:szCs w:val="20"/>
        </w:rPr>
        <w:t>30</w:t>
      </w:r>
      <w:r w:rsidR="0000372C" w:rsidRPr="00EF7C55">
        <w:rPr>
          <w:rFonts w:ascii="Arial" w:hAnsi="Arial" w:cs="Arial"/>
          <w:sz w:val="20"/>
          <w:szCs w:val="20"/>
        </w:rPr>
        <w:t xml:space="preserve"> </w:t>
      </w:r>
      <w:r w:rsidR="0000372C" w:rsidRPr="00EF7C55">
        <w:rPr>
          <w:rStyle w:val="EstiloTahoma10ptoNegritaFondo1"/>
          <w:rFonts w:ascii="Arial" w:hAnsi="Arial" w:cs="Arial"/>
        </w:rPr>
        <w:t>Video</w:t>
      </w:r>
      <w:r w:rsidR="0000372C" w:rsidRPr="00EF7C55">
        <w:rPr>
          <w:rFonts w:ascii="Arial" w:hAnsi="Arial" w:cs="Arial"/>
          <w:sz w:val="20"/>
          <w:szCs w:val="20"/>
        </w:rPr>
        <w:t xml:space="preserve"> </w:t>
      </w:r>
      <w:r w:rsidR="0000372C" w:rsidRPr="00EF7C55">
        <w:rPr>
          <w:rStyle w:val="hpsatn"/>
          <w:rFonts w:ascii="Arial" w:hAnsi="Arial" w:cs="Arial"/>
          <w:sz w:val="20"/>
          <w:szCs w:val="20"/>
        </w:rPr>
        <w:t>(</w:t>
      </w:r>
      <w:r w:rsidR="0000372C" w:rsidRPr="00EF7C55">
        <w:rPr>
          <w:rFonts w:ascii="Arial" w:hAnsi="Arial" w:cs="Arial"/>
          <w:sz w:val="20"/>
          <w:szCs w:val="20"/>
        </w:rPr>
        <w:t xml:space="preserve">10 </w:t>
      </w:r>
      <w:r w:rsidR="00F91513" w:rsidRPr="00EF7C55">
        <w:rPr>
          <w:rFonts w:ascii="Arial" w:hAnsi="Arial" w:cs="Arial"/>
          <w:sz w:val="20"/>
          <w:szCs w:val="20"/>
        </w:rPr>
        <w:t>ogni settore</w:t>
      </w:r>
      <w:r w:rsidR="00F91513" w:rsidRPr="00EF7C55">
        <w:rPr>
          <w:rStyle w:val="hps"/>
          <w:rFonts w:ascii="Arial" w:hAnsi="Arial" w:cs="Arial"/>
          <w:sz w:val="20"/>
          <w:szCs w:val="20"/>
        </w:rPr>
        <w:t xml:space="preserve">: Hotel, Ristoranti e </w:t>
      </w:r>
      <w:r>
        <w:rPr>
          <w:rStyle w:val="hps"/>
          <w:rFonts w:ascii="Arial" w:hAnsi="Arial" w:cs="Arial"/>
          <w:sz w:val="20"/>
          <w:szCs w:val="20"/>
        </w:rPr>
        <w:t>Vendita</w:t>
      </w:r>
      <w:r w:rsidR="00F91513" w:rsidRPr="00EF7C55">
        <w:rPr>
          <w:rStyle w:val="hps"/>
          <w:rFonts w:ascii="Arial" w:hAnsi="Arial" w:cs="Arial"/>
          <w:sz w:val="20"/>
          <w:szCs w:val="20"/>
        </w:rPr>
        <w:t xml:space="preserve"> al dettaglio) in lingua russa che mostrano scenari di lavoro realistici e che sono disponibili sul can</w:t>
      </w:r>
      <w:r w:rsidR="00600D0F">
        <w:rPr>
          <w:rStyle w:val="hps"/>
          <w:rFonts w:ascii="Arial" w:hAnsi="Arial" w:cs="Arial"/>
          <w:sz w:val="20"/>
          <w:szCs w:val="20"/>
        </w:rPr>
        <w:t>a</w:t>
      </w:r>
      <w:r w:rsidR="00F91513" w:rsidRPr="00EF7C55">
        <w:rPr>
          <w:rStyle w:val="hps"/>
          <w:rFonts w:ascii="Arial" w:hAnsi="Arial" w:cs="Arial"/>
          <w:sz w:val="20"/>
          <w:szCs w:val="20"/>
        </w:rPr>
        <w:t xml:space="preserve">le </w:t>
      </w:r>
      <w:proofErr w:type="spellStart"/>
      <w:r w:rsidR="00F91513" w:rsidRPr="00EF7C55">
        <w:rPr>
          <w:rStyle w:val="hps"/>
          <w:rFonts w:ascii="Arial" w:hAnsi="Arial" w:cs="Arial"/>
          <w:sz w:val="20"/>
          <w:szCs w:val="20"/>
        </w:rPr>
        <w:t>YouTube</w:t>
      </w:r>
      <w:proofErr w:type="spellEnd"/>
      <w:r w:rsidR="00F91513" w:rsidRPr="00EF7C55">
        <w:rPr>
          <w:rStyle w:val="hps"/>
          <w:rFonts w:ascii="Arial" w:hAnsi="Arial" w:cs="Arial"/>
          <w:sz w:val="20"/>
          <w:szCs w:val="20"/>
        </w:rPr>
        <w:t xml:space="preserve"> di RETOUR. Puoi trovare ogni video in different</w:t>
      </w:r>
      <w:r w:rsidR="00600D0F">
        <w:rPr>
          <w:rStyle w:val="hps"/>
          <w:rFonts w:ascii="Arial" w:hAnsi="Arial" w:cs="Arial"/>
          <w:sz w:val="20"/>
          <w:szCs w:val="20"/>
        </w:rPr>
        <w:t>i</w:t>
      </w:r>
      <w:r w:rsidR="00F91513" w:rsidRPr="00EF7C55">
        <w:rPr>
          <w:rStyle w:val="hps"/>
          <w:rFonts w:ascii="Arial" w:hAnsi="Arial" w:cs="Arial"/>
          <w:sz w:val="20"/>
          <w:szCs w:val="20"/>
        </w:rPr>
        <w:t xml:space="preserve"> versioni (vedi sotto).</w:t>
      </w:r>
    </w:p>
    <w:p w:rsidR="0000372C" w:rsidRPr="00EF7C55" w:rsidRDefault="001C6327" w:rsidP="000934E4">
      <w:pPr>
        <w:jc w:val="both"/>
        <w:rPr>
          <w:rFonts w:ascii="Arial" w:hAnsi="Arial" w:cs="Arial"/>
          <w:sz w:val="20"/>
          <w:szCs w:val="20"/>
        </w:rPr>
      </w:pPr>
      <w:r w:rsidRPr="00EF7C55">
        <w:rPr>
          <w:rFonts w:ascii="Arial" w:hAnsi="Arial" w:cs="Arial"/>
          <w:b/>
          <w:color w:val="FF0000"/>
          <w:sz w:val="20"/>
          <w:szCs w:val="20"/>
        </w:rPr>
        <w:t>NOVITA’</w:t>
      </w:r>
      <w:r w:rsidR="0000372C" w:rsidRPr="00EF7C55">
        <w:rPr>
          <w:rFonts w:ascii="Arial" w:hAnsi="Arial" w:cs="Arial"/>
          <w:b/>
          <w:color w:val="FF0000"/>
          <w:sz w:val="20"/>
          <w:szCs w:val="20"/>
        </w:rPr>
        <w:t>:</w:t>
      </w:r>
      <w:r w:rsidR="0000372C" w:rsidRPr="00EF7C55">
        <w:rPr>
          <w:rFonts w:ascii="Arial" w:hAnsi="Arial" w:cs="Arial"/>
          <w:sz w:val="20"/>
          <w:szCs w:val="20"/>
        </w:rPr>
        <w:t xml:space="preserve"> </w:t>
      </w:r>
      <w:r w:rsidR="00DF5BFE" w:rsidRPr="00EF7C55">
        <w:rPr>
          <w:rFonts w:ascii="Arial" w:hAnsi="Arial" w:cs="Arial"/>
          <w:i/>
          <w:sz w:val="20"/>
          <w:szCs w:val="20"/>
        </w:rPr>
        <w:t>abbiamo aggiunto un video tutorial con informazioni aggiuntive sulle different</w:t>
      </w:r>
      <w:r w:rsidR="00600D0F">
        <w:rPr>
          <w:rFonts w:ascii="Arial" w:hAnsi="Arial" w:cs="Arial"/>
          <w:i/>
          <w:sz w:val="20"/>
          <w:szCs w:val="20"/>
        </w:rPr>
        <w:t>i</w:t>
      </w:r>
      <w:r w:rsidR="00DF5BFE" w:rsidRPr="00EF7C55">
        <w:rPr>
          <w:rFonts w:ascii="Arial" w:hAnsi="Arial" w:cs="Arial"/>
          <w:i/>
          <w:sz w:val="20"/>
          <w:szCs w:val="20"/>
        </w:rPr>
        <w:t xml:space="preserve"> versioni e usi.</w:t>
      </w:r>
    </w:p>
    <w:p w:rsidR="0000372C" w:rsidRPr="00EF7C55" w:rsidRDefault="0000372C" w:rsidP="0000372C">
      <w:pPr>
        <w:numPr>
          <w:ilvl w:val="1"/>
          <w:numId w:val="18"/>
        </w:numPr>
        <w:tabs>
          <w:tab w:val="clear" w:pos="1440"/>
        </w:tabs>
        <w:ind w:left="993" w:right="237"/>
        <w:jc w:val="both"/>
        <w:rPr>
          <w:rStyle w:val="pl-header-description-text"/>
          <w:rFonts w:ascii="Arial" w:hAnsi="Arial" w:cs="Arial"/>
          <w:sz w:val="18"/>
          <w:szCs w:val="18"/>
          <w:lang w:val="en"/>
        </w:rPr>
      </w:pPr>
      <w:r w:rsidRPr="00EF7C55">
        <w:rPr>
          <w:rStyle w:val="pl-header-description-text"/>
          <w:rFonts w:ascii="Arial" w:hAnsi="Arial" w:cs="Arial"/>
          <w:sz w:val="18"/>
          <w:szCs w:val="18"/>
        </w:rPr>
        <w:t>Video A: audio</w:t>
      </w:r>
      <w:r w:rsidR="00DF5BFE" w:rsidRPr="00EF7C55">
        <w:rPr>
          <w:rStyle w:val="pl-header-description-text"/>
          <w:rFonts w:ascii="Arial" w:hAnsi="Arial" w:cs="Arial"/>
          <w:sz w:val="18"/>
          <w:szCs w:val="18"/>
        </w:rPr>
        <w:t xml:space="preserve"> completo</w:t>
      </w:r>
    </w:p>
    <w:p w:rsidR="0000372C" w:rsidRPr="00EF7C55" w:rsidRDefault="0000372C" w:rsidP="0000372C">
      <w:pPr>
        <w:numPr>
          <w:ilvl w:val="1"/>
          <w:numId w:val="18"/>
        </w:numPr>
        <w:tabs>
          <w:tab w:val="clear" w:pos="1440"/>
        </w:tabs>
        <w:ind w:left="993" w:right="237"/>
        <w:jc w:val="both"/>
        <w:rPr>
          <w:rStyle w:val="pl-header-description-text"/>
          <w:rFonts w:ascii="Arial" w:hAnsi="Arial" w:cs="Arial"/>
          <w:sz w:val="18"/>
          <w:szCs w:val="18"/>
        </w:rPr>
      </w:pPr>
      <w:r w:rsidRPr="00EF7C55">
        <w:rPr>
          <w:rStyle w:val="pl-header-description-text"/>
          <w:rFonts w:ascii="Arial" w:hAnsi="Arial" w:cs="Arial"/>
          <w:sz w:val="18"/>
          <w:szCs w:val="18"/>
        </w:rPr>
        <w:t xml:space="preserve">Video B: </w:t>
      </w:r>
      <w:r w:rsidR="00DF5BFE" w:rsidRPr="00EF7C55">
        <w:rPr>
          <w:rStyle w:val="pl-header-description-text"/>
          <w:rFonts w:ascii="Arial" w:hAnsi="Arial" w:cs="Arial"/>
          <w:sz w:val="18"/>
          <w:szCs w:val="18"/>
        </w:rPr>
        <w:t>audio completo con sottotitoli in Russo</w:t>
      </w:r>
    </w:p>
    <w:p w:rsidR="0000372C" w:rsidRPr="00EF7C55" w:rsidRDefault="0000372C" w:rsidP="0000372C">
      <w:pPr>
        <w:numPr>
          <w:ilvl w:val="1"/>
          <w:numId w:val="18"/>
        </w:numPr>
        <w:tabs>
          <w:tab w:val="clear" w:pos="1440"/>
        </w:tabs>
        <w:ind w:left="993" w:right="237"/>
        <w:jc w:val="both"/>
        <w:rPr>
          <w:rStyle w:val="pl-header-description-text"/>
          <w:rFonts w:ascii="Arial" w:hAnsi="Arial" w:cs="Arial"/>
          <w:sz w:val="18"/>
          <w:szCs w:val="18"/>
        </w:rPr>
      </w:pPr>
      <w:r w:rsidRPr="00EF7C55">
        <w:rPr>
          <w:rStyle w:val="pl-header-description-text"/>
          <w:rFonts w:ascii="Arial" w:hAnsi="Arial" w:cs="Arial"/>
          <w:sz w:val="18"/>
          <w:szCs w:val="18"/>
        </w:rPr>
        <w:t xml:space="preserve">Video D: </w:t>
      </w:r>
      <w:r w:rsidR="00820E2E" w:rsidRPr="00EF7C55">
        <w:rPr>
          <w:rStyle w:val="pl-header-description-text"/>
          <w:rFonts w:ascii="Arial" w:hAnsi="Arial" w:cs="Arial"/>
          <w:sz w:val="18"/>
          <w:szCs w:val="18"/>
        </w:rPr>
        <w:t xml:space="preserve">una voce mancante con sottotitoli in Russo </w:t>
      </w:r>
    </w:p>
    <w:p w:rsidR="0000372C" w:rsidRPr="00EF7C55" w:rsidRDefault="0000372C" w:rsidP="0000372C">
      <w:pPr>
        <w:numPr>
          <w:ilvl w:val="1"/>
          <w:numId w:val="18"/>
        </w:numPr>
        <w:tabs>
          <w:tab w:val="clear" w:pos="1440"/>
        </w:tabs>
        <w:ind w:left="993" w:right="237"/>
        <w:jc w:val="both"/>
        <w:rPr>
          <w:rStyle w:val="pl-header-description-text"/>
          <w:rFonts w:ascii="Arial" w:hAnsi="Arial" w:cs="Arial"/>
          <w:sz w:val="18"/>
          <w:szCs w:val="18"/>
        </w:rPr>
      </w:pPr>
      <w:r w:rsidRPr="00EF7C55">
        <w:rPr>
          <w:rStyle w:val="pl-header-description-text"/>
          <w:rFonts w:ascii="Arial" w:hAnsi="Arial" w:cs="Arial"/>
          <w:sz w:val="18"/>
          <w:szCs w:val="18"/>
        </w:rPr>
        <w:t xml:space="preserve">Video E: </w:t>
      </w:r>
      <w:r w:rsidR="00820E2E" w:rsidRPr="00EF7C55">
        <w:rPr>
          <w:rStyle w:val="pl-header-description-text"/>
          <w:rFonts w:ascii="Arial" w:hAnsi="Arial" w:cs="Arial"/>
          <w:sz w:val="18"/>
          <w:szCs w:val="18"/>
        </w:rPr>
        <w:t xml:space="preserve">una voce mancante senza sottotitoli </w:t>
      </w:r>
    </w:p>
    <w:p w:rsidR="0000372C" w:rsidRPr="00EF7C55" w:rsidRDefault="0000372C" w:rsidP="0000372C">
      <w:pPr>
        <w:numPr>
          <w:ilvl w:val="1"/>
          <w:numId w:val="18"/>
        </w:numPr>
        <w:tabs>
          <w:tab w:val="clear" w:pos="1440"/>
        </w:tabs>
        <w:ind w:left="993" w:right="237"/>
        <w:jc w:val="both"/>
        <w:rPr>
          <w:rStyle w:val="pl-header-description-text"/>
          <w:rFonts w:ascii="Arial" w:hAnsi="Arial" w:cs="Arial"/>
          <w:sz w:val="18"/>
          <w:szCs w:val="18"/>
        </w:rPr>
      </w:pPr>
      <w:r w:rsidRPr="00EF7C55">
        <w:rPr>
          <w:rStyle w:val="pl-header-description-text"/>
          <w:rFonts w:ascii="Arial" w:hAnsi="Arial" w:cs="Arial"/>
          <w:sz w:val="18"/>
          <w:szCs w:val="18"/>
        </w:rPr>
        <w:t xml:space="preserve">Video F: </w:t>
      </w:r>
      <w:r w:rsidR="00820E2E" w:rsidRPr="00EF7C55">
        <w:rPr>
          <w:rStyle w:val="pl-header-description-text"/>
          <w:rFonts w:ascii="Arial" w:hAnsi="Arial" w:cs="Arial"/>
          <w:sz w:val="18"/>
          <w:szCs w:val="18"/>
        </w:rPr>
        <w:t xml:space="preserve">audio completo con sottotitoli in Inglese </w:t>
      </w:r>
    </w:p>
    <w:p w:rsidR="0000372C" w:rsidRPr="00C25EED" w:rsidRDefault="0000372C" w:rsidP="0000372C">
      <w:pPr>
        <w:numPr>
          <w:ilvl w:val="1"/>
          <w:numId w:val="18"/>
        </w:numPr>
        <w:tabs>
          <w:tab w:val="clear" w:pos="1440"/>
        </w:tabs>
        <w:ind w:left="993" w:right="237"/>
        <w:jc w:val="both"/>
        <w:rPr>
          <w:rStyle w:val="hps"/>
          <w:rFonts w:ascii="Arial" w:hAnsi="Arial" w:cs="Arial"/>
          <w:sz w:val="20"/>
          <w:szCs w:val="20"/>
        </w:rPr>
      </w:pPr>
      <w:r w:rsidRPr="00EF7C55">
        <w:rPr>
          <w:rStyle w:val="pl-header-description-text"/>
          <w:rFonts w:ascii="Arial" w:hAnsi="Arial" w:cs="Arial"/>
          <w:sz w:val="18"/>
          <w:szCs w:val="18"/>
        </w:rPr>
        <w:t xml:space="preserve">Video G: </w:t>
      </w:r>
      <w:r w:rsidR="00820E2E" w:rsidRPr="00EF7C55">
        <w:rPr>
          <w:rStyle w:val="pl-header-description-text"/>
          <w:rFonts w:ascii="Arial" w:hAnsi="Arial" w:cs="Arial"/>
          <w:sz w:val="18"/>
          <w:szCs w:val="18"/>
        </w:rPr>
        <w:t xml:space="preserve">una voce mancante con sottotitoli in Inglese </w:t>
      </w:r>
    </w:p>
    <w:p w:rsidR="0000372C" w:rsidRPr="00EF7C55" w:rsidRDefault="000934E4" w:rsidP="0000372C">
      <w:pPr>
        <w:ind w:left="284"/>
        <w:jc w:val="both"/>
        <w:rPr>
          <w:rStyle w:val="hps"/>
          <w:rFonts w:ascii="Arial" w:hAnsi="Arial" w:cs="Arial"/>
          <w:sz w:val="20"/>
          <w:szCs w:val="20"/>
        </w:rPr>
      </w:pPr>
      <w:r>
        <w:rPr>
          <w:rStyle w:val="EstiloTahoma10ptoNegritaFondo1"/>
          <w:rFonts w:ascii="Arial" w:hAnsi="Arial" w:cs="Arial"/>
        </w:rPr>
        <w:t xml:space="preserve">- </w:t>
      </w:r>
      <w:r w:rsidR="0000372C" w:rsidRPr="00EF7C55">
        <w:rPr>
          <w:rStyle w:val="EstiloTahoma10ptoNegritaFondo1"/>
          <w:rFonts w:ascii="Arial" w:hAnsi="Arial" w:cs="Arial"/>
        </w:rPr>
        <w:t>6 video</w:t>
      </w:r>
      <w:r w:rsidR="00820E2E" w:rsidRPr="00EF7C55">
        <w:rPr>
          <w:rStyle w:val="EstiloTahoma10ptoNegritaFondo1"/>
          <w:rFonts w:ascii="Arial" w:hAnsi="Arial" w:cs="Arial"/>
        </w:rPr>
        <w:t xml:space="preserve"> extra</w:t>
      </w:r>
      <w:r w:rsidR="0000372C" w:rsidRPr="00EF7C55">
        <w:rPr>
          <w:rFonts w:ascii="Arial" w:hAnsi="Arial" w:cs="Arial"/>
          <w:sz w:val="20"/>
          <w:szCs w:val="20"/>
        </w:rPr>
        <w:t xml:space="preserve">, </w:t>
      </w:r>
      <w:r w:rsidR="00820E2E" w:rsidRPr="00EF7C55">
        <w:rPr>
          <w:rFonts w:ascii="Arial" w:hAnsi="Arial" w:cs="Arial"/>
          <w:sz w:val="20"/>
          <w:szCs w:val="20"/>
        </w:rPr>
        <w:t xml:space="preserve">disponibili anche sul canale </w:t>
      </w:r>
      <w:proofErr w:type="spellStart"/>
      <w:r w:rsidR="00820E2E" w:rsidRPr="00EF7C55">
        <w:rPr>
          <w:rFonts w:ascii="Arial" w:hAnsi="Arial" w:cs="Arial"/>
          <w:sz w:val="20"/>
          <w:szCs w:val="20"/>
        </w:rPr>
        <w:t>YouTube</w:t>
      </w:r>
      <w:proofErr w:type="spellEnd"/>
      <w:r w:rsidR="00820E2E" w:rsidRPr="00EF7C55">
        <w:rPr>
          <w:rFonts w:ascii="Arial" w:hAnsi="Arial" w:cs="Arial"/>
          <w:sz w:val="20"/>
          <w:szCs w:val="20"/>
        </w:rPr>
        <w:t xml:space="preserve"> di RETOUR, con informazioni riguardo le differenze culturali e la creazione di piani di apprendimento individuali.</w:t>
      </w:r>
    </w:p>
    <w:p w:rsidR="0000372C" w:rsidRPr="00EF7C55" w:rsidRDefault="001C6327" w:rsidP="0000372C">
      <w:pPr>
        <w:ind w:left="284"/>
        <w:jc w:val="both"/>
        <w:rPr>
          <w:rStyle w:val="hps"/>
          <w:rFonts w:ascii="Arial" w:hAnsi="Arial" w:cs="Arial"/>
          <w:i/>
          <w:sz w:val="20"/>
          <w:szCs w:val="20"/>
        </w:rPr>
      </w:pPr>
      <w:r w:rsidRPr="00EF7C55">
        <w:rPr>
          <w:rFonts w:ascii="Arial" w:hAnsi="Arial" w:cs="Arial"/>
          <w:b/>
          <w:color w:val="FF0000"/>
          <w:sz w:val="20"/>
          <w:szCs w:val="20"/>
        </w:rPr>
        <w:t>NOVITA’</w:t>
      </w:r>
      <w:r w:rsidR="0000372C" w:rsidRPr="00EF7C55">
        <w:rPr>
          <w:rStyle w:val="hps"/>
          <w:rFonts w:ascii="Arial" w:hAnsi="Arial" w:cs="Arial"/>
          <w:b/>
          <w:color w:val="FF0000"/>
          <w:sz w:val="20"/>
          <w:szCs w:val="20"/>
        </w:rPr>
        <w:t xml:space="preserve">: </w:t>
      </w:r>
      <w:r w:rsidR="00820E2E" w:rsidRPr="00EF7C55">
        <w:rPr>
          <w:rStyle w:val="hps"/>
          <w:rFonts w:ascii="Arial" w:hAnsi="Arial" w:cs="Arial"/>
          <w:i/>
          <w:sz w:val="20"/>
          <w:szCs w:val="20"/>
        </w:rPr>
        <w:t xml:space="preserve">un video aggiuntivo per principianti (livello 0 – A1) con semplici espressioni come i saluti e altre frasi basiche. Questo video è </w:t>
      </w:r>
      <w:r w:rsidR="00820E2E" w:rsidRPr="00EF7C55">
        <w:rPr>
          <w:rStyle w:val="hps"/>
          <w:rFonts w:ascii="Arial" w:hAnsi="Arial" w:cs="Arial"/>
          <w:i/>
          <w:sz w:val="20"/>
          <w:szCs w:val="20"/>
        </w:rPr>
        <w:lastRenderedPageBreak/>
        <w:t>registrato in Russo e sottotitolato in differenti lingue nazionali.</w:t>
      </w:r>
    </w:p>
    <w:p w:rsidR="0000372C" w:rsidRPr="00EF7C55" w:rsidRDefault="0000372C" w:rsidP="0000372C">
      <w:pPr>
        <w:ind w:left="284"/>
        <w:jc w:val="both"/>
        <w:rPr>
          <w:rStyle w:val="hps"/>
          <w:rFonts w:ascii="Arial" w:hAnsi="Arial" w:cs="Arial"/>
          <w:sz w:val="20"/>
          <w:szCs w:val="20"/>
        </w:rPr>
      </w:pPr>
    </w:p>
    <w:p w:rsidR="0000372C" w:rsidRPr="00EF7C55" w:rsidRDefault="000934E4" w:rsidP="0000372C">
      <w:pPr>
        <w:ind w:left="284"/>
        <w:jc w:val="both"/>
        <w:rPr>
          <w:rStyle w:val="hps"/>
          <w:rFonts w:ascii="Arial" w:hAnsi="Arial" w:cs="Arial"/>
          <w:sz w:val="20"/>
          <w:szCs w:val="20"/>
        </w:rPr>
      </w:pPr>
      <w:r>
        <w:rPr>
          <w:rStyle w:val="EstiloTahoma10ptoNegritaFondo1"/>
          <w:rFonts w:ascii="Arial" w:hAnsi="Arial" w:cs="Arial"/>
        </w:rPr>
        <w:t xml:space="preserve">- </w:t>
      </w:r>
      <w:r w:rsidR="00820E2E" w:rsidRPr="00EF7C55">
        <w:rPr>
          <w:rStyle w:val="EstiloTahoma10ptoNegritaFondo1"/>
          <w:rFonts w:ascii="Arial" w:hAnsi="Arial" w:cs="Arial"/>
        </w:rPr>
        <w:t>Materiali di grammatica</w:t>
      </w:r>
      <w:r w:rsidR="0000372C" w:rsidRPr="00EF7C55">
        <w:rPr>
          <w:rFonts w:ascii="Arial" w:hAnsi="Arial" w:cs="Arial"/>
          <w:sz w:val="20"/>
          <w:szCs w:val="20"/>
        </w:rPr>
        <w:t xml:space="preserve"> </w:t>
      </w:r>
      <w:r w:rsidR="00820E2E" w:rsidRPr="00EF7C55">
        <w:rPr>
          <w:rStyle w:val="hps"/>
          <w:rFonts w:ascii="Arial" w:hAnsi="Arial" w:cs="Arial"/>
          <w:sz w:val="20"/>
          <w:szCs w:val="20"/>
        </w:rPr>
        <w:t xml:space="preserve">con trascrizioni dei dialoghi del video, esercizi e vocabolario. </w:t>
      </w:r>
    </w:p>
    <w:p w:rsidR="0000372C" w:rsidRPr="00EF7C55" w:rsidRDefault="001C6327" w:rsidP="0000372C">
      <w:pPr>
        <w:ind w:left="284"/>
        <w:jc w:val="both"/>
        <w:rPr>
          <w:rStyle w:val="hps"/>
          <w:rFonts w:ascii="Arial" w:hAnsi="Arial" w:cs="Arial"/>
          <w:sz w:val="20"/>
          <w:szCs w:val="20"/>
        </w:rPr>
      </w:pPr>
      <w:r w:rsidRPr="000934E4">
        <w:rPr>
          <w:rFonts w:ascii="Arial" w:hAnsi="Arial" w:cs="Arial"/>
          <w:b/>
          <w:color w:val="FF0000"/>
          <w:sz w:val="20"/>
          <w:szCs w:val="20"/>
        </w:rPr>
        <w:t>NOVITA’</w:t>
      </w:r>
      <w:r w:rsidR="0000372C" w:rsidRPr="000934E4">
        <w:rPr>
          <w:rStyle w:val="hps"/>
          <w:rFonts w:ascii="Arial" w:hAnsi="Arial" w:cs="Arial"/>
          <w:b/>
          <w:color w:val="FF0000"/>
          <w:sz w:val="20"/>
          <w:szCs w:val="20"/>
        </w:rPr>
        <w:t>:</w:t>
      </w:r>
      <w:r w:rsidR="0000372C" w:rsidRPr="000934E4">
        <w:rPr>
          <w:rStyle w:val="hps"/>
          <w:rFonts w:ascii="Arial" w:hAnsi="Arial" w:cs="Arial"/>
          <w:sz w:val="20"/>
          <w:szCs w:val="20"/>
        </w:rPr>
        <w:t xml:space="preserve"> </w:t>
      </w:r>
      <w:r w:rsidR="00820E2E" w:rsidRPr="000934E4">
        <w:rPr>
          <w:rStyle w:val="hps"/>
          <w:rFonts w:ascii="Arial" w:hAnsi="Arial" w:cs="Arial"/>
          <w:i/>
          <w:sz w:val="20"/>
          <w:szCs w:val="20"/>
        </w:rPr>
        <w:t xml:space="preserve">abbiamo aggiunto più esercizi e file audio nelle lezioni di grammatica. </w:t>
      </w:r>
      <w:r w:rsidR="00820E2E" w:rsidRPr="00EF7C55">
        <w:rPr>
          <w:rStyle w:val="hps"/>
          <w:rFonts w:ascii="Arial" w:hAnsi="Arial" w:cs="Arial"/>
          <w:i/>
          <w:sz w:val="20"/>
          <w:szCs w:val="20"/>
        </w:rPr>
        <w:t>L’introduzione al modulo è stata ulteriormente sviluppata e abbiamo aggiunto un nuovo Modulo alla fine con le Risposte Chiave.</w:t>
      </w:r>
    </w:p>
    <w:p w:rsidR="000934E4" w:rsidRDefault="000934E4" w:rsidP="0000372C">
      <w:pPr>
        <w:ind w:left="284"/>
        <w:jc w:val="both"/>
        <w:rPr>
          <w:rStyle w:val="EstiloTahoma10ptoNegritaFondo1"/>
          <w:rFonts w:ascii="Arial" w:hAnsi="Arial" w:cs="Arial"/>
        </w:rPr>
      </w:pPr>
    </w:p>
    <w:p w:rsidR="0000372C" w:rsidRPr="00EF7C55" w:rsidRDefault="000934E4" w:rsidP="0000372C">
      <w:pPr>
        <w:ind w:left="284"/>
        <w:jc w:val="both"/>
        <w:rPr>
          <w:rStyle w:val="hps"/>
          <w:rFonts w:ascii="Arial" w:hAnsi="Arial" w:cs="Arial"/>
          <w:sz w:val="20"/>
          <w:szCs w:val="20"/>
        </w:rPr>
      </w:pPr>
      <w:r>
        <w:rPr>
          <w:rStyle w:val="EstiloTahoma10ptoNegritaFondo1"/>
          <w:rFonts w:ascii="Arial" w:hAnsi="Arial" w:cs="Arial"/>
        </w:rPr>
        <w:t xml:space="preserve">- </w:t>
      </w:r>
      <w:r w:rsidR="00EF7C55" w:rsidRPr="00EF7C55">
        <w:rPr>
          <w:rStyle w:val="EstiloTahoma10ptoNegritaFondo1"/>
          <w:rFonts w:ascii="Arial" w:hAnsi="Arial" w:cs="Arial"/>
        </w:rPr>
        <w:t>Uno Spazio Personale</w:t>
      </w:r>
      <w:r>
        <w:rPr>
          <w:rStyle w:val="EstiloTahoma10ptoNegritaFondo1"/>
          <w:rFonts w:ascii="Arial" w:hAnsi="Arial" w:cs="Arial"/>
        </w:rPr>
        <w:t xml:space="preserve"> -</w:t>
      </w:r>
      <w:r w:rsidR="00EF7C55" w:rsidRPr="00EF7C55">
        <w:rPr>
          <w:rStyle w:val="EstiloTahoma10ptoNegritaFondo1"/>
          <w:rFonts w:ascii="Arial" w:hAnsi="Arial" w:cs="Arial"/>
          <w:b w:val="0"/>
          <w:color w:val="auto"/>
        </w:rPr>
        <w:t xml:space="preserve"> un programma di registrazione vocale per migliorare la pronuncia con l’aiuto dei video di RETOUR.</w:t>
      </w:r>
    </w:p>
    <w:p w:rsidR="0000372C" w:rsidRPr="00EF7C55" w:rsidRDefault="001C6327" w:rsidP="0000372C">
      <w:pPr>
        <w:ind w:left="284"/>
        <w:jc w:val="both"/>
        <w:rPr>
          <w:rFonts w:ascii="Arial" w:hAnsi="Arial" w:cs="Arial"/>
          <w:sz w:val="20"/>
          <w:szCs w:val="20"/>
        </w:rPr>
      </w:pPr>
      <w:r w:rsidRPr="00EF7C55">
        <w:rPr>
          <w:rFonts w:ascii="Arial" w:hAnsi="Arial" w:cs="Arial"/>
          <w:b/>
          <w:color w:val="FF0000"/>
          <w:sz w:val="20"/>
          <w:szCs w:val="20"/>
        </w:rPr>
        <w:t>NOVITA’</w:t>
      </w:r>
      <w:r w:rsidR="0000372C" w:rsidRPr="00EF7C55">
        <w:rPr>
          <w:rStyle w:val="hps"/>
          <w:rFonts w:ascii="Arial" w:hAnsi="Arial" w:cs="Arial"/>
          <w:b/>
          <w:color w:val="FF0000"/>
          <w:sz w:val="20"/>
          <w:szCs w:val="20"/>
        </w:rPr>
        <w:t xml:space="preserve">: </w:t>
      </w:r>
      <w:r w:rsidR="00EF7C55" w:rsidRPr="00EF7C55">
        <w:rPr>
          <w:rStyle w:val="hps"/>
          <w:rFonts w:ascii="Arial" w:hAnsi="Arial" w:cs="Arial"/>
          <w:i/>
          <w:sz w:val="20"/>
          <w:szCs w:val="20"/>
        </w:rPr>
        <w:t xml:space="preserve">abbiamo aggiunto una Guida in formato PDF </w:t>
      </w:r>
      <w:r w:rsidR="00600D0F">
        <w:rPr>
          <w:rStyle w:val="hps"/>
          <w:rFonts w:ascii="Arial" w:hAnsi="Arial" w:cs="Arial"/>
          <w:i/>
          <w:sz w:val="20"/>
          <w:szCs w:val="20"/>
        </w:rPr>
        <w:t>con istruzioni chiare e semplici</w:t>
      </w:r>
      <w:r w:rsidR="00EF7C55" w:rsidRPr="00EF7C55">
        <w:rPr>
          <w:rStyle w:val="hps"/>
          <w:rFonts w:ascii="Arial" w:hAnsi="Arial" w:cs="Arial"/>
          <w:i/>
          <w:sz w:val="20"/>
          <w:szCs w:val="20"/>
        </w:rPr>
        <w:t xml:space="preserve"> su come imparare ad usare lo Spazio Personale</w:t>
      </w:r>
    </w:p>
    <w:p w:rsidR="0000372C" w:rsidRPr="00EF7C55" w:rsidRDefault="0000372C" w:rsidP="0000372C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AD2D45" w:rsidRDefault="00AD2D45" w:rsidP="000037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bookmarkStart w:id="0" w:name="_GoBack"/>
      <w:r w:rsidR="00EF7C55" w:rsidRPr="00EF7C55">
        <w:rPr>
          <w:rFonts w:ascii="Arial" w:hAnsi="Arial" w:cs="Arial"/>
          <w:sz w:val="20"/>
          <w:szCs w:val="20"/>
        </w:rPr>
        <w:t>Questi materiali sono accessibili sul sito</w:t>
      </w:r>
      <w:r>
        <w:rPr>
          <w:rFonts w:ascii="Arial" w:hAnsi="Arial" w:cs="Arial"/>
          <w:sz w:val="20"/>
          <w:szCs w:val="20"/>
        </w:rPr>
        <w:t xml:space="preserve"> del</w:t>
      </w:r>
      <w:r w:rsidR="00EF7C55" w:rsidRPr="00EF7C55">
        <w:rPr>
          <w:rFonts w:ascii="Arial" w:hAnsi="Arial" w:cs="Arial"/>
          <w:sz w:val="20"/>
          <w:szCs w:val="20"/>
        </w:rPr>
        <w:t xml:space="preserve"> </w:t>
      </w:r>
    </w:p>
    <w:p w:rsidR="0000372C" w:rsidRDefault="00AD2D45" w:rsidP="000037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F7C55" w:rsidRPr="00EF7C55">
        <w:rPr>
          <w:rFonts w:ascii="Arial" w:hAnsi="Arial" w:cs="Arial"/>
          <w:sz w:val="20"/>
          <w:szCs w:val="20"/>
        </w:rPr>
        <w:t xml:space="preserve">progetto: </w:t>
      </w:r>
      <w:hyperlink r:id="rId10" w:history="1">
        <w:r w:rsidR="0000372C" w:rsidRPr="00EF7C55">
          <w:rPr>
            <w:rStyle w:val="EstiloTahoma10ptoNegritaFondo1"/>
            <w:rFonts w:ascii="Arial" w:hAnsi="Arial" w:cs="Arial"/>
          </w:rPr>
          <w:t>www.russian-for-tourism.eu</w:t>
        </w:r>
      </w:hyperlink>
      <w:r w:rsidR="0000372C" w:rsidRPr="00EF7C55">
        <w:rPr>
          <w:rFonts w:ascii="Arial" w:hAnsi="Arial" w:cs="Arial"/>
          <w:sz w:val="20"/>
          <w:szCs w:val="20"/>
        </w:rPr>
        <w:t xml:space="preserve">. </w:t>
      </w:r>
    </w:p>
    <w:bookmarkEnd w:id="0"/>
    <w:p w:rsidR="00CD4540" w:rsidRDefault="00CD4540" w:rsidP="00CD4540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CD4540" w:rsidRDefault="00CD4540" w:rsidP="00CD4540">
      <w:pPr>
        <w:ind w:left="284" w:hanging="284"/>
        <w:jc w:val="both"/>
        <w:rPr>
          <w:rStyle w:val="EstiloTahoma10ptoNegritaFondo1"/>
          <w:sz w:val="18"/>
          <w:szCs w:val="18"/>
          <w:u w:val="single"/>
        </w:rPr>
      </w:pPr>
      <w:r>
        <w:rPr>
          <w:rFonts w:ascii="Arial" w:hAnsi="Arial" w:cs="Arial"/>
          <w:sz w:val="20"/>
          <w:szCs w:val="20"/>
        </w:rPr>
        <w:t xml:space="preserve">     Ricordiamo anche la pagina </w:t>
      </w:r>
      <w:proofErr w:type="spellStart"/>
      <w:r>
        <w:rPr>
          <w:rFonts w:ascii="Arial" w:hAnsi="Arial" w:cs="Arial"/>
          <w:sz w:val="20"/>
          <w:szCs w:val="20"/>
        </w:rPr>
        <w:t>facebook</w:t>
      </w:r>
      <w:proofErr w:type="spellEnd"/>
      <w:r>
        <w:rPr>
          <w:rFonts w:ascii="Arial" w:hAnsi="Arial" w:cs="Arial"/>
          <w:sz w:val="20"/>
          <w:szCs w:val="20"/>
        </w:rPr>
        <w:t xml:space="preserve">:       </w:t>
      </w:r>
      <w:hyperlink r:id="rId11" w:history="1">
        <w:r w:rsidRPr="003B2FA9">
          <w:rPr>
            <w:rStyle w:val="EstiloTahoma10ptoNegritaFondo1"/>
            <w:sz w:val="18"/>
            <w:szCs w:val="18"/>
          </w:rPr>
          <w:t>https://www.facebook.com/russianfortourism</w:t>
        </w:r>
      </w:hyperlink>
      <w:r>
        <w:rPr>
          <w:rStyle w:val="EstiloTahoma10ptoNegritaFondo1"/>
          <w:sz w:val="18"/>
          <w:szCs w:val="18"/>
          <w:u w:val="single"/>
        </w:rPr>
        <w:t xml:space="preserve"> </w:t>
      </w:r>
    </w:p>
    <w:p w:rsidR="00CD4540" w:rsidRPr="003B2FA9" w:rsidRDefault="00CD4540" w:rsidP="008429D0">
      <w:pPr>
        <w:ind w:left="284" w:hanging="284"/>
        <w:jc w:val="both"/>
        <w:rPr>
          <w:rStyle w:val="EstiloTahoma10ptoNegritaFondo1"/>
          <w:u w:val="single"/>
        </w:rPr>
      </w:pPr>
      <w:r w:rsidRPr="00CD4540">
        <w:rPr>
          <w:rStyle w:val="EstiloTahoma10ptoNegritaFondo1"/>
          <w:b w:val="0"/>
          <w:sz w:val="18"/>
          <w:szCs w:val="18"/>
        </w:rPr>
        <w:t xml:space="preserve">     </w:t>
      </w:r>
      <w:r w:rsidRPr="00CD4540">
        <w:rPr>
          <w:rStyle w:val="EstiloTahoma10ptoNegritaFondo1"/>
          <w:b w:val="0"/>
          <w:color w:val="auto"/>
          <w:sz w:val="18"/>
          <w:szCs w:val="18"/>
        </w:rPr>
        <w:t>c</w:t>
      </w:r>
      <w:r>
        <w:rPr>
          <w:rStyle w:val="EstiloTahoma10ptoNegritaFondo1"/>
          <w:b w:val="0"/>
          <w:color w:val="auto"/>
          <w:sz w:val="18"/>
          <w:szCs w:val="18"/>
        </w:rPr>
        <w:t>on tutte le news legate al progetto</w:t>
      </w:r>
      <w:r>
        <w:rPr>
          <w:rStyle w:val="EstiloTahoma10ptoNegritaFondo1"/>
          <w:sz w:val="18"/>
          <w:szCs w:val="18"/>
          <w:u w:val="single"/>
        </w:rPr>
        <w:t xml:space="preserve">    </w:t>
      </w:r>
    </w:p>
    <w:p w:rsidR="00CD4540" w:rsidRPr="003B2FA9" w:rsidRDefault="00CD4540" w:rsidP="00CD4540">
      <w:pPr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3B2FA9">
        <w:rPr>
          <w:rFonts w:ascii="Tahoma" w:hAnsi="Tahoma" w:cs="Tahoma"/>
          <w:sz w:val="20"/>
          <w:szCs w:val="20"/>
        </w:rPr>
        <w:t xml:space="preserve"> il nostro </w:t>
      </w:r>
      <w:r w:rsidRPr="003B2FA9">
        <w:rPr>
          <w:rStyle w:val="EstiloTahoma10ptoNegritaFondo1"/>
        </w:rPr>
        <w:t xml:space="preserve">Canale </w:t>
      </w:r>
      <w:proofErr w:type="spellStart"/>
      <w:r w:rsidRPr="003B2FA9">
        <w:rPr>
          <w:rStyle w:val="EstiloTahoma10ptoNegritaFondo1"/>
        </w:rPr>
        <w:t>YouTube</w:t>
      </w:r>
      <w:proofErr w:type="spellEnd"/>
      <w:r w:rsidRPr="003B2FA9">
        <w:rPr>
          <w:rStyle w:val="EstiloTahoma10ptoNegritaFondo1"/>
        </w:rPr>
        <w:t xml:space="preserve"> </w:t>
      </w:r>
      <w:r w:rsidRPr="003B2FA9">
        <w:rPr>
          <w:rStyle w:val="EstiloTahoma10ptoNegritaFondo1"/>
          <w:b w:val="0"/>
          <w:color w:val="000000"/>
        </w:rPr>
        <w:t>dove troverai tutti i video realizzati per il Progetto</w:t>
      </w:r>
      <w:r w:rsidRPr="003B2FA9">
        <w:rPr>
          <w:rFonts w:ascii="Tahoma" w:hAnsi="Tahoma" w:cs="Tahoma"/>
          <w:sz w:val="20"/>
          <w:szCs w:val="20"/>
        </w:rPr>
        <w:t>:</w:t>
      </w:r>
    </w:p>
    <w:p w:rsidR="00CD4540" w:rsidRDefault="00CD4540" w:rsidP="00CD4540">
      <w:pPr>
        <w:ind w:left="284"/>
        <w:jc w:val="both"/>
        <w:rPr>
          <w:rFonts w:ascii="Arial" w:hAnsi="Arial" w:cs="Arial"/>
          <w:sz w:val="20"/>
          <w:szCs w:val="20"/>
        </w:rPr>
      </w:pPr>
      <w:r w:rsidRPr="003B2FA9">
        <w:rPr>
          <w:rStyle w:val="EstiloTahoma10ptoNegritaFondo1"/>
          <w:sz w:val="18"/>
          <w:szCs w:val="18"/>
        </w:rPr>
        <w:t>https://www.youtube.com/chann</w:t>
      </w:r>
      <w:r>
        <w:rPr>
          <w:rStyle w:val="EstiloTahoma10ptoNegritaFondo1"/>
          <w:sz w:val="18"/>
          <w:szCs w:val="18"/>
        </w:rPr>
        <w:t>el/UCLn6xjVtH88T1aje6TLE0Dg/fee</w:t>
      </w:r>
    </w:p>
    <w:p w:rsidR="00CD4540" w:rsidRPr="00EF7C55" w:rsidRDefault="00CD4540" w:rsidP="00325582">
      <w:pPr>
        <w:rPr>
          <w:rFonts w:ascii="Arial" w:hAnsi="Arial" w:cs="Arial"/>
          <w:sz w:val="20"/>
          <w:szCs w:val="20"/>
        </w:rPr>
        <w:sectPr w:rsidR="00CD4540" w:rsidRPr="00EF7C55" w:rsidSect="0000372C">
          <w:type w:val="continuous"/>
          <w:pgSz w:w="11906" w:h="16838"/>
          <w:pgMar w:top="1417" w:right="746" w:bottom="0" w:left="1134" w:header="708" w:footer="708" w:gutter="0"/>
          <w:cols w:num="2" w:space="284"/>
          <w:docGrid w:linePitch="360"/>
        </w:sectPr>
      </w:pPr>
    </w:p>
    <w:p w:rsidR="00A26B67" w:rsidRPr="00EF7C55" w:rsidRDefault="00A26B67" w:rsidP="008429D0">
      <w:pPr>
        <w:rPr>
          <w:rFonts w:ascii="Arial" w:hAnsi="Arial" w:cs="Arial"/>
          <w:sz w:val="20"/>
          <w:szCs w:val="20"/>
        </w:rPr>
      </w:pPr>
    </w:p>
    <w:sectPr w:rsidR="00A26B67" w:rsidRPr="00EF7C55" w:rsidSect="00034D40">
      <w:type w:val="continuous"/>
      <w:pgSz w:w="11906" w:h="16838"/>
      <w:pgMar w:top="1417" w:right="74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94" w:rsidRDefault="00811B94" w:rsidP="004D4034">
      <w:r>
        <w:separator/>
      </w:r>
    </w:p>
  </w:endnote>
  <w:endnote w:type="continuationSeparator" w:id="0">
    <w:p w:rsidR="00811B94" w:rsidRDefault="00811B94" w:rsidP="004D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7544"/>
    </w:tblGrid>
    <w:tr w:rsidR="00325582" w:rsidRPr="000934E4">
      <w:tc>
        <w:tcPr>
          <w:tcW w:w="2622" w:type="dxa"/>
        </w:tcPr>
        <w:p w:rsidR="00325582" w:rsidRPr="00034D40" w:rsidRDefault="001C7B57" w:rsidP="004D4034">
          <w:pPr>
            <w:rPr>
              <w:rFonts w:ascii="Tahoma" w:hAnsi="Tahoma" w:cs="Tahoma"/>
              <w:color w:val="0070C0"/>
              <w:sz w:val="20"/>
              <w:szCs w:val="20"/>
              <w:highlight w:val="yellow"/>
              <w:lang w:val="en-GB"/>
            </w:rPr>
          </w:pPr>
          <w:r>
            <w:rPr>
              <w:rFonts w:ascii="Tahoma" w:hAnsi="Tahoma" w:cs="Tahoma"/>
              <w:noProof/>
              <w:color w:val="0070C0"/>
              <w:sz w:val="20"/>
              <w:szCs w:val="20"/>
            </w:rPr>
            <w:drawing>
              <wp:inline distT="0" distB="0" distL="0" distR="0">
                <wp:extent cx="1600200" cy="609600"/>
                <wp:effectExtent l="0" t="0" r="0" b="0"/>
                <wp:docPr id="3" name="Immagine 3" descr="EU_flag_LLP_EN-0_nue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_flag_LLP_EN-0_nue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4" w:type="dxa"/>
        </w:tcPr>
        <w:p w:rsidR="00325582" w:rsidRPr="000934E4" w:rsidRDefault="000934E4" w:rsidP="004D4034">
          <w:pPr>
            <w:spacing w:before="80"/>
            <w:rPr>
              <w:rFonts w:ascii="Tahoma" w:hAnsi="Tahoma" w:cs="Tahoma"/>
              <w:color w:val="0070C0"/>
              <w:sz w:val="18"/>
              <w:szCs w:val="18"/>
            </w:rPr>
          </w:pPr>
          <w:r w:rsidRPr="00C57A72">
            <w:rPr>
              <w:rFonts w:ascii="Tahoma" w:hAnsi="Tahoma" w:cs="Tahoma"/>
              <w:color w:val="0070C0"/>
              <w:sz w:val="18"/>
              <w:szCs w:val="18"/>
            </w:rPr>
            <w:t xml:space="preserve">Il presente progetto è finanziato con il sostegno della Commissione europea. L’autore è il solo responsabile di questa pubblicazione (comunicazione) e </w:t>
          </w:r>
          <w:smartTag w:uri="urn:schemas-microsoft-com:office:smarttags" w:element="PersonName">
            <w:smartTagPr>
              <w:attr w:name="ProductID" w:val="la Commissione"/>
            </w:smartTagPr>
            <w:r w:rsidRPr="00C57A72">
              <w:rPr>
                <w:rFonts w:ascii="Tahoma" w:hAnsi="Tahoma" w:cs="Tahoma"/>
                <w:color w:val="0070C0"/>
                <w:sz w:val="18"/>
                <w:szCs w:val="18"/>
              </w:rPr>
              <w:t>la Commissione</w:t>
            </w:r>
          </w:smartTag>
          <w:r w:rsidRPr="00C57A72">
            <w:rPr>
              <w:rFonts w:ascii="Tahoma" w:hAnsi="Tahoma" w:cs="Tahoma"/>
              <w:color w:val="0070C0"/>
              <w:sz w:val="18"/>
              <w:szCs w:val="18"/>
            </w:rPr>
            <w:t xml:space="preserve"> declina ogni responsabilità sull’uso che potrà essere fatto delle informazioni in essa contenute</w:t>
          </w:r>
          <w:r>
            <w:rPr>
              <w:rFonts w:ascii="Tahoma" w:hAnsi="Tahoma" w:cs="Tahoma"/>
              <w:color w:val="0070C0"/>
              <w:sz w:val="18"/>
              <w:szCs w:val="18"/>
            </w:rPr>
            <w:t>.</w:t>
          </w:r>
        </w:p>
      </w:tc>
    </w:tr>
  </w:tbl>
  <w:p w:rsidR="00325582" w:rsidRPr="000934E4" w:rsidRDefault="00325582">
    <w:pPr>
      <w:pStyle w:val="Pidipagina"/>
    </w:pPr>
  </w:p>
  <w:p w:rsidR="00325582" w:rsidRDefault="003255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94" w:rsidRDefault="00811B94" w:rsidP="004D4034">
      <w:r>
        <w:separator/>
      </w:r>
    </w:p>
  </w:footnote>
  <w:footnote w:type="continuationSeparator" w:id="0">
    <w:p w:rsidR="00811B94" w:rsidRDefault="00811B94" w:rsidP="004D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0FA"/>
    <w:multiLevelType w:val="hybridMultilevel"/>
    <w:tmpl w:val="EF26138E"/>
    <w:lvl w:ilvl="0" w:tplc="97263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86D31"/>
    <w:multiLevelType w:val="hybridMultilevel"/>
    <w:tmpl w:val="92E019E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20059"/>
    <w:multiLevelType w:val="hybridMultilevel"/>
    <w:tmpl w:val="287800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A18A3"/>
    <w:multiLevelType w:val="hybridMultilevel"/>
    <w:tmpl w:val="CFFECF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52D54"/>
    <w:multiLevelType w:val="hybridMultilevel"/>
    <w:tmpl w:val="52BA024E"/>
    <w:lvl w:ilvl="0" w:tplc="97263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A6EFC"/>
    <w:multiLevelType w:val="hybridMultilevel"/>
    <w:tmpl w:val="4F828F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143EEDCC">
      <w:start w:val="1"/>
      <w:numFmt w:val="upperLetter"/>
      <w:lvlText w:val="%3."/>
      <w:lvlJc w:val="left"/>
      <w:pPr>
        <w:ind w:left="1980" w:hanging="360"/>
      </w:pPr>
      <w:rPr>
        <w:rFonts w:hint="default"/>
        <w:b/>
        <w:u w:val="single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E47E0B"/>
    <w:multiLevelType w:val="hybridMultilevel"/>
    <w:tmpl w:val="6C9E6644"/>
    <w:lvl w:ilvl="0" w:tplc="B92673F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B4ED5"/>
    <w:multiLevelType w:val="hybridMultilevel"/>
    <w:tmpl w:val="1BFCF544"/>
    <w:lvl w:ilvl="0" w:tplc="0410000F">
      <w:start w:val="1"/>
      <w:numFmt w:val="decimal"/>
      <w:lvlText w:val="%1.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30F308AC"/>
    <w:multiLevelType w:val="hybridMultilevel"/>
    <w:tmpl w:val="9992E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D66A5"/>
    <w:multiLevelType w:val="hybridMultilevel"/>
    <w:tmpl w:val="36BE7A82"/>
    <w:lvl w:ilvl="0" w:tplc="CA3C0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ourier" w:hAnsi="Verdana" w:cs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331233"/>
    <w:multiLevelType w:val="hybridMultilevel"/>
    <w:tmpl w:val="BD002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2107B"/>
    <w:multiLevelType w:val="hybridMultilevel"/>
    <w:tmpl w:val="572EF1D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A42D6"/>
    <w:multiLevelType w:val="hybridMultilevel"/>
    <w:tmpl w:val="4448E922"/>
    <w:lvl w:ilvl="0" w:tplc="A33CA75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F15307"/>
    <w:multiLevelType w:val="hybridMultilevel"/>
    <w:tmpl w:val="030C2308"/>
    <w:lvl w:ilvl="0" w:tplc="A33CA7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EA1EAD"/>
    <w:multiLevelType w:val="hybridMultilevel"/>
    <w:tmpl w:val="28D04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C2D59"/>
    <w:multiLevelType w:val="hybridMultilevel"/>
    <w:tmpl w:val="7C16F5AA"/>
    <w:lvl w:ilvl="0" w:tplc="4254F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F5983"/>
    <w:multiLevelType w:val="hybridMultilevel"/>
    <w:tmpl w:val="1A1026C0"/>
    <w:lvl w:ilvl="0" w:tplc="A33CA75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0"/>
  </w:num>
  <w:num w:numId="15">
    <w:abstractNumId w:val="8"/>
  </w:num>
  <w:num w:numId="16">
    <w:abstractNumId w:val="15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05"/>
    <w:rsid w:val="0000372C"/>
    <w:rsid w:val="00034D40"/>
    <w:rsid w:val="00044646"/>
    <w:rsid w:val="000934E4"/>
    <w:rsid w:val="000A04F4"/>
    <w:rsid w:val="000C79B0"/>
    <w:rsid w:val="000D35D3"/>
    <w:rsid w:val="000E54C9"/>
    <w:rsid w:val="00111452"/>
    <w:rsid w:val="00116CDE"/>
    <w:rsid w:val="0014620D"/>
    <w:rsid w:val="001755E0"/>
    <w:rsid w:val="001766FB"/>
    <w:rsid w:val="001B20F4"/>
    <w:rsid w:val="001C6327"/>
    <w:rsid w:val="001C7B57"/>
    <w:rsid w:val="00203467"/>
    <w:rsid w:val="00206B7A"/>
    <w:rsid w:val="002070F9"/>
    <w:rsid w:val="002264E5"/>
    <w:rsid w:val="0029176A"/>
    <w:rsid w:val="0029725F"/>
    <w:rsid w:val="002A2205"/>
    <w:rsid w:val="002B1283"/>
    <w:rsid w:val="002D497F"/>
    <w:rsid w:val="002E38C7"/>
    <w:rsid w:val="002E3FE3"/>
    <w:rsid w:val="002E746A"/>
    <w:rsid w:val="002F53CE"/>
    <w:rsid w:val="003246FA"/>
    <w:rsid w:val="00325582"/>
    <w:rsid w:val="0034032E"/>
    <w:rsid w:val="00361547"/>
    <w:rsid w:val="00371B11"/>
    <w:rsid w:val="003A49E0"/>
    <w:rsid w:val="003B7167"/>
    <w:rsid w:val="003C575A"/>
    <w:rsid w:val="003C5CED"/>
    <w:rsid w:val="0040533F"/>
    <w:rsid w:val="00407037"/>
    <w:rsid w:val="00427C8D"/>
    <w:rsid w:val="00461D84"/>
    <w:rsid w:val="0046663B"/>
    <w:rsid w:val="004818B2"/>
    <w:rsid w:val="00487804"/>
    <w:rsid w:val="00494C3B"/>
    <w:rsid w:val="0049595A"/>
    <w:rsid w:val="004A0FAB"/>
    <w:rsid w:val="004D4034"/>
    <w:rsid w:val="0050619C"/>
    <w:rsid w:val="00520327"/>
    <w:rsid w:val="00525BD7"/>
    <w:rsid w:val="005434C9"/>
    <w:rsid w:val="0055319B"/>
    <w:rsid w:val="00581ACA"/>
    <w:rsid w:val="005A4E3C"/>
    <w:rsid w:val="005B4F97"/>
    <w:rsid w:val="005E6510"/>
    <w:rsid w:val="005F6E28"/>
    <w:rsid w:val="00600D0F"/>
    <w:rsid w:val="00616CE4"/>
    <w:rsid w:val="00626873"/>
    <w:rsid w:val="006408A8"/>
    <w:rsid w:val="006606DE"/>
    <w:rsid w:val="006842E3"/>
    <w:rsid w:val="006C3F08"/>
    <w:rsid w:val="007000A0"/>
    <w:rsid w:val="0071373E"/>
    <w:rsid w:val="0071483F"/>
    <w:rsid w:val="00732D25"/>
    <w:rsid w:val="007518E9"/>
    <w:rsid w:val="0075519E"/>
    <w:rsid w:val="00767EC9"/>
    <w:rsid w:val="007827E0"/>
    <w:rsid w:val="00793208"/>
    <w:rsid w:val="007B3495"/>
    <w:rsid w:val="007D3455"/>
    <w:rsid w:val="00810303"/>
    <w:rsid w:val="00811B94"/>
    <w:rsid w:val="00820E2E"/>
    <w:rsid w:val="008429D0"/>
    <w:rsid w:val="00844B6D"/>
    <w:rsid w:val="00861058"/>
    <w:rsid w:val="00873F33"/>
    <w:rsid w:val="008A7841"/>
    <w:rsid w:val="008B1F8A"/>
    <w:rsid w:val="008B75EA"/>
    <w:rsid w:val="008D41A1"/>
    <w:rsid w:val="008E5F75"/>
    <w:rsid w:val="00914EBF"/>
    <w:rsid w:val="00936F3F"/>
    <w:rsid w:val="009561F4"/>
    <w:rsid w:val="009A25B9"/>
    <w:rsid w:val="009C78B0"/>
    <w:rsid w:val="009E6444"/>
    <w:rsid w:val="00A005A0"/>
    <w:rsid w:val="00A22D1D"/>
    <w:rsid w:val="00A26B67"/>
    <w:rsid w:val="00A32508"/>
    <w:rsid w:val="00A71659"/>
    <w:rsid w:val="00A71C1F"/>
    <w:rsid w:val="00AC448B"/>
    <w:rsid w:val="00AD2D45"/>
    <w:rsid w:val="00AE1549"/>
    <w:rsid w:val="00AE5DC1"/>
    <w:rsid w:val="00B329A7"/>
    <w:rsid w:val="00B432BD"/>
    <w:rsid w:val="00B54D0B"/>
    <w:rsid w:val="00B56C64"/>
    <w:rsid w:val="00B97A61"/>
    <w:rsid w:val="00BB375C"/>
    <w:rsid w:val="00BB4DA7"/>
    <w:rsid w:val="00BC7EA8"/>
    <w:rsid w:val="00BF16A2"/>
    <w:rsid w:val="00BF4754"/>
    <w:rsid w:val="00C25EED"/>
    <w:rsid w:val="00C6046B"/>
    <w:rsid w:val="00C80629"/>
    <w:rsid w:val="00CC12B9"/>
    <w:rsid w:val="00CD4540"/>
    <w:rsid w:val="00D5453D"/>
    <w:rsid w:val="00D87F17"/>
    <w:rsid w:val="00DD65F5"/>
    <w:rsid w:val="00DF042C"/>
    <w:rsid w:val="00DF05EB"/>
    <w:rsid w:val="00DF5BFE"/>
    <w:rsid w:val="00DF7EE2"/>
    <w:rsid w:val="00E127BA"/>
    <w:rsid w:val="00E63048"/>
    <w:rsid w:val="00E75560"/>
    <w:rsid w:val="00E81A68"/>
    <w:rsid w:val="00EC2A94"/>
    <w:rsid w:val="00EE4AC6"/>
    <w:rsid w:val="00EF775E"/>
    <w:rsid w:val="00EF7C55"/>
    <w:rsid w:val="00F0717E"/>
    <w:rsid w:val="00F11213"/>
    <w:rsid w:val="00F14417"/>
    <w:rsid w:val="00F215E0"/>
    <w:rsid w:val="00F3733F"/>
    <w:rsid w:val="00F37630"/>
    <w:rsid w:val="00F50420"/>
    <w:rsid w:val="00F61D3A"/>
    <w:rsid w:val="00F74CF5"/>
    <w:rsid w:val="00F75DA1"/>
    <w:rsid w:val="00F82184"/>
    <w:rsid w:val="00F91513"/>
    <w:rsid w:val="00FB1884"/>
    <w:rsid w:val="00FC3EC7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34D40"/>
    <w:pPr>
      <w:keepNext/>
      <w:pBdr>
        <w:bottom w:val="single" w:sz="4" w:space="1" w:color="95B3D7"/>
      </w:pBdr>
      <w:spacing w:after="240"/>
      <w:outlineLvl w:val="0"/>
    </w:pPr>
    <w:rPr>
      <w:rFonts w:ascii="Tahoma" w:hAnsi="Tahoma"/>
      <w:b/>
      <w:bCs/>
      <w:color w:val="0070C0"/>
      <w:kern w:val="32"/>
      <w:sz w:val="28"/>
      <w:szCs w:val="32"/>
    </w:rPr>
  </w:style>
  <w:style w:type="paragraph" w:styleId="Titolo3">
    <w:name w:val="heading 3"/>
    <w:basedOn w:val="Normale"/>
    <w:qFormat/>
    <w:rsid w:val="00BF16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qFormat/>
    <w:rsid w:val="00B432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B432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F16A2"/>
    <w:pPr>
      <w:spacing w:before="100" w:beforeAutospacing="1" w:after="100" w:afterAutospacing="1"/>
    </w:pPr>
  </w:style>
  <w:style w:type="character" w:customStyle="1" w:styleId="icontexticonphoneblack">
    <w:name w:val="icon_text icon_phone black"/>
    <w:basedOn w:val="Carpredefinitoparagrafo"/>
    <w:rsid w:val="00BF16A2"/>
  </w:style>
  <w:style w:type="character" w:styleId="Collegamentoipertestuale">
    <w:name w:val="Hyperlink"/>
    <w:uiPriority w:val="99"/>
    <w:rsid w:val="00BF16A2"/>
    <w:rPr>
      <w:color w:val="0000FF"/>
      <w:u w:val="single"/>
    </w:rPr>
  </w:style>
  <w:style w:type="character" w:customStyle="1" w:styleId="icontexticonhomeblack">
    <w:name w:val="icon_text icon_home black"/>
    <w:basedOn w:val="Carpredefinitoparagrafo"/>
    <w:rsid w:val="00BF16A2"/>
  </w:style>
  <w:style w:type="paragraph" w:customStyle="1" w:styleId="contactaddress">
    <w:name w:val="contact_address"/>
    <w:basedOn w:val="Normale"/>
    <w:rsid w:val="00BF16A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EC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B432BD"/>
    <w:rPr>
      <w:b/>
      <w:bCs/>
    </w:rPr>
  </w:style>
  <w:style w:type="character" w:customStyle="1" w:styleId="icontexticonaddressbookblack">
    <w:name w:val="icon_text icon_addressbook black"/>
    <w:basedOn w:val="Carpredefinitoparagrafo"/>
    <w:rsid w:val="00B432BD"/>
  </w:style>
  <w:style w:type="paragraph" w:customStyle="1" w:styleId="Paragrafoelenco1">
    <w:name w:val="Paragrafo elenco1"/>
    <w:basedOn w:val="Normale"/>
    <w:qFormat/>
    <w:rsid w:val="00EF775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034D40"/>
    <w:rPr>
      <w:rFonts w:ascii="Tahoma" w:hAnsi="Tahoma"/>
      <w:b/>
      <w:bCs/>
      <w:color w:val="0070C0"/>
      <w:kern w:val="32"/>
      <w:sz w:val="28"/>
      <w:szCs w:val="32"/>
      <w:lang w:val="it-IT" w:eastAsia="it-IT"/>
    </w:rPr>
  </w:style>
  <w:style w:type="table" w:styleId="Tabellasemplice2">
    <w:name w:val="Table Simple 2"/>
    <w:basedOn w:val="Tabellanormale"/>
    <w:rsid w:val="00D87F1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asicParagraph">
    <w:name w:val="[Basic Paragraph]"/>
    <w:basedOn w:val="Normale"/>
    <w:uiPriority w:val="99"/>
    <w:rsid w:val="00D87F17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Minion Pro" w:hAnsi="Minion Pro" w:cs="Minion Pro"/>
      <w:color w:val="000000"/>
      <w:lang w:val="en-GB" w:eastAsia="es-ES"/>
    </w:rPr>
  </w:style>
  <w:style w:type="character" w:customStyle="1" w:styleId="EstiloTahoma10ptoNegritaFondo1">
    <w:name w:val="Estilo Tahoma 10 pto Negrita Fondo 1"/>
    <w:rsid w:val="00034D40"/>
    <w:rPr>
      <w:rFonts w:ascii="Tahoma" w:hAnsi="Tahoma"/>
      <w:b/>
      <w:bCs/>
      <w:color w:val="0070C0"/>
      <w:sz w:val="20"/>
    </w:rPr>
  </w:style>
  <w:style w:type="character" w:customStyle="1" w:styleId="bigweb">
    <w:name w:val="big web"/>
    <w:uiPriority w:val="99"/>
    <w:rsid w:val="0050619C"/>
    <w:rPr>
      <w:rFonts w:ascii="Tahoma" w:hAnsi="Tahoma" w:cs="Tahoma"/>
      <w:color w:val="5E94FF"/>
      <w:sz w:val="175"/>
      <w:szCs w:val="175"/>
    </w:rPr>
  </w:style>
  <w:style w:type="paragraph" w:customStyle="1" w:styleId="EstiloBasicParagraphTahoma10ptoNegritaColorpersonaliz">
    <w:name w:val="Estilo [Basic Paragraph] + Tahoma 10 pto Negrita Color personaliz..."/>
    <w:basedOn w:val="BasicParagraph"/>
    <w:rsid w:val="00034D40"/>
    <w:pPr>
      <w:jc w:val="left"/>
    </w:pPr>
    <w:rPr>
      <w:rFonts w:ascii="Tahoma" w:hAnsi="Tahoma" w:cs="Times New Roman"/>
      <w:b/>
      <w:bCs/>
      <w:color w:val="0070C0"/>
      <w:sz w:val="20"/>
      <w:szCs w:val="20"/>
    </w:rPr>
  </w:style>
  <w:style w:type="paragraph" w:customStyle="1" w:styleId="EstiloBasicParagraphTahoma10ptoColorpersonalizadoRGB8">
    <w:name w:val="Estilo [Basic Paragraph] + Tahoma 10 pto Color personalizado(RGB(8..."/>
    <w:basedOn w:val="BasicParagraph"/>
    <w:rsid w:val="00034D40"/>
    <w:rPr>
      <w:rFonts w:ascii="Tahoma" w:hAnsi="Tahoma"/>
      <w:color w:val="0070C0"/>
      <w:sz w:val="20"/>
    </w:rPr>
  </w:style>
  <w:style w:type="character" w:customStyle="1" w:styleId="EstiloTahoma10ptoNegritaColorpersonalizadoRGB84">
    <w:name w:val="Estilo Tahoma 10 pto Negrita Color personalizado(RGB(84"/>
    <w:aliases w:val="141,212))"/>
    <w:rsid w:val="00034D40"/>
    <w:rPr>
      <w:rFonts w:ascii="Tahoma" w:hAnsi="Tahoma"/>
      <w:b/>
      <w:bCs/>
      <w:color w:val="0070C0"/>
      <w:sz w:val="20"/>
    </w:rPr>
  </w:style>
  <w:style w:type="paragraph" w:styleId="Intestazione">
    <w:name w:val="header"/>
    <w:basedOn w:val="Normale"/>
    <w:link w:val="IntestazioneCarattere"/>
    <w:rsid w:val="004D4034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link w:val="Intestazione"/>
    <w:rsid w:val="004D4034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034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link w:val="Pidipagina"/>
    <w:uiPriority w:val="99"/>
    <w:rsid w:val="004D4034"/>
    <w:rPr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rsid w:val="004D4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D4034"/>
    <w:rPr>
      <w:rFonts w:ascii="Tahoma" w:hAnsi="Tahoma" w:cs="Tahoma"/>
      <w:sz w:val="16"/>
      <w:szCs w:val="16"/>
      <w:lang w:val="it-IT" w:eastAsia="it-IT"/>
    </w:rPr>
  </w:style>
  <w:style w:type="character" w:customStyle="1" w:styleId="hps">
    <w:name w:val="hps"/>
    <w:basedOn w:val="Carpredefinitoparagrafo"/>
    <w:rsid w:val="00525BD7"/>
  </w:style>
  <w:style w:type="character" w:customStyle="1" w:styleId="hpsatn">
    <w:name w:val="hps atn"/>
    <w:basedOn w:val="Carpredefinitoparagrafo"/>
    <w:rsid w:val="00525BD7"/>
  </w:style>
  <w:style w:type="character" w:customStyle="1" w:styleId="pl-header-description-text">
    <w:name w:val="pl-header-description-text"/>
    <w:basedOn w:val="Carpredefinitoparagrafo"/>
    <w:rsid w:val="001B20F4"/>
  </w:style>
  <w:style w:type="paragraph" w:styleId="Paragrafoelenco">
    <w:name w:val="List Paragraph"/>
    <w:basedOn w:val="Normale"/>
    <w:uiPriority w:val="34"/>
    <w:qFormat/>
    <w:rsid w:val="00E127B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34D40"/>
    <w:pPr>
      <w:keepNext/>
      <w:pBdr>
        <w:bottom w:val="single" w:sz="4" w:space="1" w:color="95B3D7"/>
      </w:pBdr>
      <w:spacing w:after="240"/>
      <w:outlineLvl w:val="0"/>
    </w:pPr>
    <w:rPr>
      <w:rFonts w:ascii="Tahoma" w:hAnsi="Tahoma"/>
      <w:b/>
      <w:bCs/>
      <w:color w:val="0070C0"/>
      <w:kern w:val="32"/>
      <w:sz w:val="28"/>
      <w:szCs w:val="32"/>
    </w:rPr>
  </w:style>
  <w:style w:type="paragraph" w:styleId="Titolo3">
    <w:name w:val="heading 3"/>
    <w:basedOn w:val="Normale"/>
    <w:qFormat/>
    <w:rsid w:val="00BF16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qFormat/>
    <w:rsid w:val="00B432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B432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F16A2"/>
    <w:pPr>
      <w:spacing w:before="100" w:beforeAutospacing="1" w:after="100" w:afterAutospacing="1"/>
    </w:pPr>
  </w:style>
  <w:style w:type="character" w:customStyle="1" w:styleId="icontexticonphoneblack">
    <w:name w:val="icon_text icon_phone black"/>
    <w:basedOn w:val="Carpredefinitoparagrafo"/>
    <w:rsid w:val="00BF16A2"/>
  </w:style>
  <w:style w:type="character" w:styleId="Collegamentoipertestuale">
    <w:name w:val="Hyperlink"/>
    <w:uiPriority w:val="99"/>
    <w:rsid w:val="00BF16A2"/>
    <w:rPr>
      <w:color w:val="0000FF"/>
      <w:u w:val="single"/>
    </w:rPr>
  </w:style>
  <w:style w:type="character" w:customStyle="1" w:styleId="icontexticonhomeblack">
    <w:name w:val="icon_text icon_home black"/>
    <w:basedOn w:val="Carpredefinitoparagrafo"/>
    <w:rsid w:val="00BF16A2"/>
  </w:style>
  <w:style w:type="paragraph" w:customStyle="1" w:styleId="contactaddress">
    <w:name w:val="contact_address"/>
    <w:basedOn w:val="Normale"/>
    <w:rsid w:val="00BF16A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EC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B432BD"/>
    <w:rPr>
      <w:b/>
      <w:bCs/>
    </w:rPr>
  </w:style>
  <w:style w:type="character" w:customStyle="1" w:styleId="icontexticonaddressbookblack">
    <w:name w:val="icon_text icon_addressbook black"/>
    <w:basedOn w:val="Carpredefinitoparagrafo"/>
    <w:rsid w:val="00B432BD"/>
  </w:style>
  <w:style w:type="paragraph" w:customStyle="1" w:styleId="Paragrafoelenco1">
    <w:name w:val="Paragrafo elenco1"/>
    <w:basedOn w:val="Normale"/>
    <w:qFormat/>
    <w:rsid w:val="00EF775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034D40"/>
    <w:rPr>
      <w:rFonts w:ascii="Tahoma" w:hAnsi="Tahoma"/>
      <w:b/>
      <w:bCs/>
      <w:color w:val="0070C0"/>
      <w:kern w:val="32"/>
      <w:sz w:val="28"/>
      <w:szCs w:val="32"/>
      <w:lang w:val="it-IT" w:eastAsia="it-IT"/>
    </w:rPr>
  </w:style>
  <w:style w:type="table" w:styleId="Tabellasemplice2">
    <w:name w:val="Table Simple 2"/>
    <w:basedOn w:val="Tabellanormale"/>
    <w:rsid w:val="00D87F1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asicParagraph">
    <w:name w:val="[Basic Paragraph]"/>
    <w:basedOn w:val="Normale"/>
    <w:uiPriority w:val="99"/>
    <w:rsid w:val="00D87F17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Minion Pro" w:hAnsi="Minion Pro" w:cs="Minion Pro"/>
      <w:color w:val="000000"/>
      <w:lang w:val="en-GB" w:eastAsia="es-ES"/>
    </w:rPr>
  </w:style>
  <w:style w:type="character" w:customStyle="1" w:styleId="EstiloTahoma10ptoNegritaFondo1">
    <w:name w:val="Estilo Tahoma 10 pto Negrita Fondo 1"/>
    <w:rsid w:val="00034D40"/>
    <w:rPr>
      <w:rFonts w:ascii="Tahoma" w:hAnsi="Tahoma"/>
      <w:b/>
      <w:bCs/>
      <w:color w:val="0070C0"/>
      <w:sz w:val="20"/>
    </w:rPr>
  </w:style>
  <w:style w:type="character" w:customStyle="1" w:styleId="bigweb">
    <w:name w:val="big web"/>
    <w:uiPriority w:val="99"/>
    <w:rsid w:val="0050619C"/>
    <w:rPr>
      <w:rFonts w:ascii="Tahoma" w:hAnsi="Tahoma" w:cs="Tahoma"/>
      <w:color w:val="5E94FF"/>
      <w:sz w:val="175"/>
      <w:szCs w:val="175"/>
    </w:rPr>
  </w:style>
  <w:style w:type="paragraph" w:customStyle="1" w:styleId="EstiloBasicParagraphTahoma10ptoNegritaColorpersonaliz">
    <w:name w:val="Estilo [Basic Paragraph] + Tahoma 10 pto Negrita Color personaliz..."/>
    <w:basedOn w:val="BasicParagraph"/>
    <w:rsid w:val="00034D40"/>
    <w:pPr>
      <w:jc w:val="left"/>
    </w:pPr>
    <w:rPr>
      <w:rFonts w:ascii="Tahoma" w:hAnsi="Tahoma" w:cs="Times New Roman"/>
      <w:b/>
      <w:bCs/>
      <w:color w:val="0070C0"/>
      <w:sz w:val="20"/>
      <w:szCs w:val="20"/>
    </w:rPr>
  </w:style>
  <w:style w:type="paragraph" w:customStyle="1" w:styleId="EstiloBasicParagraphTahoma10ptoColorpersonalizadoRGB8">
    <w:name w:val="Estilo [Basic Paragraph] + Tahoma 10 pto Color personalizado(RGB(8..."/>
    <w:basedOn w:val="BasicParagraph"/>
    <w:rsid w:val="00034D40"/>
    <w:rPr>
      <w:rFonts w:ascii="Tahoma" w:hAnsi="Tahoma"/>
      <w:color w:val="0070C0"/>
      <w:sz w:val="20"/>
    </w:rPr>
  </w:style>
  <w:style w:type="character" w:customStyle="1" w:styleId="EstiloTahoma10ptoNegritaColorpersonalizadoRGB84">
    <w:name w:val="Estilo Tahoma 10 pto Negrita Color personalizado(RGB(84"/>
    <w:aliases w:val="141,212))"/>
    <w:rsid w:val="00034D40"/>
    <w:rPr>
      <w:rFonts w:ascii="Tahoma" w:hAnsi="Tahoma"/>
      <w:b/>
      <w:bCs/>
      <w:color w:val="0070C0"/>
      <w:sz w:val="20"/>
    </w:rPr>
  </w:style>
  <w:style w:type="paragraph" w:styleId="Intestazione">
    <w:name w:val="header"/>
    <w:basedOn w:val="Normale"/>
    <w:link w:val="IntestazioneCarattere"/>
    <w:rsid w:val="004D4034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link w:val="Intestazione"/>
    <w:rsid w:val="004D4034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034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link w:val="Pidipagina"/>
    <w:uiPriority w:val="99"/>
    <w:rsid w:val="004D4034"/>
    <w:rPr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rsid w:val="004D4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D4034"/>
    <w:rPr>
      <w:rFonts w:ascii="Tahoma" w:hAnsi="Tahoma" w:cs="Tahoma"/>
      <w:sz w:val="16"/>
      <w:szCs w:val="16"/>
      <w:lang w:val="it-IT" w:eastAsia="it-IT"/>
    </w:rPr>
  </w:style>
  <w:style w:type="character" w:customStyle="1" w:styleId="hps">
    <w:name w:val="hps"/>
    <w:basedOn w:val="Carpredefinitoparagrafo"/>
    <w:rsid w:val="00525BD7"/>
  </w:style>
  <w:style w:type="character" w:customStyle="1" w:styleId="hpsatn">
    <w:name w:val="hps atn"/>
    <w:basedOn w:val="Carpredefinitoparagrafo"/>
    <w:rsid w:val="00525BD7"/>
  </w:style>
  <w:style w:type="character" w:customStyle="1" w:styleId="pl-header-description-text">
    <w:name w:val="pl-header-description-text"/>
    <w:basedOn w:val="Carpredefinitoparagrafo"/>
    <w:rsid w:val="001B20F4"/>
  </w:style>
  <w:style w:type="paragraph" w:styleId="Paragrafoelenco">
    <w:name w:val="List Paragraph"/>
    <w:basedOn w:val="Normale"/>
    <w:uiPriority w:val="34"/>
    <w:qFormat/>
    <w:rsid w:val="00E12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russianfortouris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ssian-for-tourism.e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126E81F6.dotm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progetto si chiama: RETOUR – Russian for tourism</vt:lpstr>
    </vt:vector>
  </TitlesOfParts>
  <Company>asev</Company>
  <LinksUpToDate>false</LinksUpToDate>
  <CharactersWithSpaces>2981</CharactersWithSpaces>
  <SharedDoc>false</SharedDoc>
  <HLinks>
    <vt:vector size="12" baseType="variant">
      <vt:variant>
        <vt:i4>2752571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https://www.facebook.com/russianfortourism</vt:lpwstr>
      </vt:variant>
      <vt:variant>
        <vt:lpwstr/>
      </vt:variant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>http://www.russian-for-tourism.eu/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progetto si chiama: RETOUR – Russian for tourism</dc:title>
  <dc:creator>e.constantinova</dc:creator>
  <cp:lastModifiedBy>Marco Morandotti</cp:lastModifiedBy>
  <cp:revision>3</cp:revision>
  <cp:lastPrinted>2016-04-27T08:10:00Z</cp:lastPrinted>
  <dcterms:created xsi:type="dcterms:W3CDTF">2016-05-03T14:17:00Z</dcterms:created>
  <dcterms:modified xsi:type="dcterms:W3CDTF">2016-05-03T14:19:00Z</dcterms:modified>
</cp:coreProperties>
</file>