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6F" w:rsidRDefault="00F24A6F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Roma, </w:t>
      </w:r>
      <w:r w:rsidR="00947BA3">
        <w:rPr>
          <w:rFonts w:ascii="Verdana" w:hAnsi="Verdana"/>
          <w:sz w:val="20"/>
          <w:szCs w:val="20"/>
        </w:rPr>
        <w:t>5</w:t>
      </w:r>
      <w:bookmarkStart w:id="0" w:name="_GoBack"/>
      <w:bookmarkEnd w:id="0"/>
      <w:r w:rsidR="00917F02">
        <w:rPr>
          <w:rFonts w:ascii="Verdana" w:hAnsi="Verdana"/>
          <w:sz w:val="20"/>
          <w:szCs w:val="20"/>
        </w:rPr>
        <w:t xml:space="preserve"> </w:t>
      </w:r>
      <w:r w:rsidR="00C670D7">
        <w:rPr>
          <w:rFonts w:ascii="Verdana" w:hAnsi="Verdana"/>
          <w:sz w:val="20"/>
          <w:szCs w:val="20"/>
        </w:rPr>
        <w:t>april</w:t>
      </w:r>
      <w:r w:rsidR="00917F02">
        <w:rPr>
          <w:rFonts w:ascii="Verdana" w:hAnsi="Verdana"/>
          <w:sz w:val="20"/>
          <w:szCs w:val="20"/>
        </w:rPr>
        <w:t>e</w:t>
      </w:r>
      <w:r w:rsidR="00C670D7">
        <w:rPr>
          <w:rFonts w:ascii="Verdana" w:hAnsi="Verdana"/>
          <w:sz w:val="20"/>
          <w:szCs w:val="20"/>
        </w:rPr>
        <w:t xml:space="preserve"> 2012</w:t>
      </w: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Pr="008A5CBA" w:rsidRDefault="00C670D7" w:rsidP="008A5CBA">
      <w:pPr>
        <w:jc w:val="both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FIPE, PASQUA CON I TUOI… PIATTI</w:t>
      </w: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4063E8" w:rsidRDefault="00C670D7" w:rsidP="00E4642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Regione che vai, usanza (sulla tavola imbandita) che trovi. Il menu di Pasqua è all’insegna della tradizione locale</w:t>
      </w:r>
      <w:r w:rsidR="004063E8">
        <w:rPr>
          <w:rFonts w:ascii="Verdana" w:hAnsi="Verdana"/>
          <w:sz w:val="20"/>
          <w:szCs w:val="20"/>
        </w:rPr>
        <w:t>, come riscontrabile nella tabella allegata</w:t>
      </w:r>
      <w:r w:rsidR="00206EF9">
        <w:rPr>
          <w:rFonts w:ascii="Verdana" w:hAnsi="Verdana"/>
          <w:sz w:val="20"/>
          <w:szCs w:val="20"/>
        </w:rPr>
        <w:t xml:space="preserve">. </w:t>
      </w:r>
    </w:p>
    <w:p w:rsidR="004063E8" w:rsidRDefault="004063E8" w:rsidP="00E4642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ristorante nel giorno della Resurrezione andranno circa quattro milioni di persone. La spesa complessiva stimata in 172 milioni di euro è considerata soddisfacente seppur in leggero calo rispetto al 2011. D’altra parte argomenta il centro studi Fipe nel calcolare gli andamenti di Pasqua e Pasquetta, bisogna tener conto della crisi economica e della festività che cade bassa sul calendario e che non facilita la scelta della destinazione (troppo presto per il mare; troppo tardi per la montagna). </w:t>
      </w:r>
    </w:p>
    <w:p w:rsidR="009D3895" w:rsidRDefault="00745EB3" w:rsidP="00E4642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formula </w:t>
      </w:r>
      <w:r w:rsidR="00474364">
        <w:rPr>
          <w:rFonts w:ascii="Verdana" w:hAnsi="Verdana"/>
          <w:sz w:val="20"/>
          <w:szCs w:val="20"/>
        </w:rPr>
        <w:t xml:space="preserve">al ristorante </w:t>
      </w:r>
      <w:r>
        <w:rPr>
          <w:rFonts w:ascii="Verdana" w:hAnsi="Verdana"/>
          <w:sz w:val="20"/>
          <w:szCs w:val="20"/>
        </w:rPr>
        <w:t>nella maggioranza dei casi sarà quella del “tutto compreso” per una spesa media di 40 euro a persona.</w:t>
      </w:r>
      <w:r w:rsidR="00795E6E">
        <w:rPr>
          <w:rFonts w:ascii="Verdana" w:hAnsi="Verdana"/>
          <w:sz w:val="20"/>
          <w:szCs w:val="20"/>
        </w:rPr>
        <w:t xml:space="preserve"> Stessa </w:t>
      </w:r>
      <w:r w:rsidR="00474364">
        <w:rPr>
          <w:rFonts w:ascii="Verdana" w:hAnsi="Verdana"/>
          <w:sz w:val="20"/>
          <w:szCs w:val="20"/>
        </w:rPr>
        <w:t>modalità, per</w:t>
      </w:r>
      <w:r w:rsidR="00795E6E">
        <w:rPr>
          <w:rFonts w:ascii="Verdana" w:hAnsi="Verdana"/>
          <w:sz w:val="20"/>
          <w:szCs w:val="20"/>
        </w:rPr>
        <w:t xml:space="preserve"> il pranzo di Pasquetta </w:t>
      </w:r>
      <w:r w:rsidR="00DA4EC6">
        <w:rPr>
          <w:rFonts w:ascii="Verdana" w:hAnsi="Verdana"/>
          <w:sz w:val="20"/>
          <w:szCs w:val="20"/>
        </w:rPr>
        <w:t xml:space="preserve">dove sono attesi circa due milioni e mezzo di consumatori (anche per le previsioni di pioggia) per una spesa stimata </w:t>
      </w:r>
      <w:r w:rsidR="004063E8">
        <w:rPr>
          <w:rFonts w:ascii="Verdana" w:hAnsi="Verdana"/>
          <w:sz w:val="20"/>
          <w:szCs w:val="20"/>
        </w:rPr>
        <w:t>in 100 milioni di euro.</w:t>
      </w:r>
    </w:p>
    <w:p w:rsidR="00795E6E" w:rsidRDefault="00745EB3" w:rsidP="00E4642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</w:t>
      </w:r>
      <w:r w:rsidR="008B42BA">
        <w:rPr>
          <w:rFonts w:ascii="Verdana" w:hAnsi="Verdana"/>
          <w:sz w:val="20"/>
          <w:szCs w:val="20"/>
        </w:rPr>
        <w:t xml:space="preserve">In un momento di difficoltà della congiuntura economica – commenta il presidente Fipe, Lino Stoppani – non c’è da aspettarsi miracoli. Gli italiani hanno sempre meno soldi per il tempo libero e sono intimoriti da un futuro che presenta incertezze. Per fortuna ci sono molti ristoranti che consentono agli italiani di passare una festività fuori casa </w:t>
      </w:r>
      <w:r w:rsidR="00A11DF2">
        <w:rPr>
          <w:rFonts w:ascii="Verdana" w:hAnsi="Verdana"/>
          <w:sz w:val="20"/>
          <w:szCs w:val="20"/>
        </w:rPr>
        <w:t xml:space="preserve">rispettando la tradizione anche a tavola, con il menu pasquale del proprio territorio, </w:t>
      </w:r>
      <w:r w:rsidR="008B42BA">
        <w:rPr>
          <w:rFonts w:ascii="Verdana" w:hAnsi="Verdana"/>
          <w:sz w:val="20"/>
          <w:szCs w:val="20"/>
        </w:rPr>
        <w:t xml:space="preserve">senza necessariamente spostarsi troppo dai luoghi di residenza». </w:t>
      </w:r>
    </w:p>
    <w:p w:rsidR="000E416C" w:rsidRDefault="000E416C" w:rsidP="00E4642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Poco potrà aiutare alla ristorazione per Pasqua il flusso di turisti. La movimentazione all’in</w:t>
      </w:r>
      <w:r w:rsidR="00393F49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erno dell’Italia subirà un ulteriore calo rispetto ai dati registrati lo scorso anno </w:t>
      </w:r>
      <w:r w:rsidR="008B42BA">
        <w:rPr>
          <w:rFonts w:ascii="Verdana" w:hAnsi="Verdana"/>
          <w:sz w:val="20"/>
          <w:szCs w:val="20"/>
        </w:rPr>
        <w:t xml:space="preserve">(andarono in vacanza </w:t>
      </w:r>
      <w:r>
        <w:rPr>
          <w:rFonts w:ascii="Verdana" w:hAnsi="Verdana"/>
          <w:sz w:val="20"/>
          <w:szCs w:val="20"/>
        </w:rPr>
        <w:t>meno di</w:t>
      </w:r>
      <w:r w:rsidR="006F14E6">
        <w:rPr>
          <w:rFonts w:ascii="Verdana" w:hAnsi="Verdana"/>
          <w:sz w:val="20"/>
          <w:szCs w:val="20"/>
        </w:rPr>
        <w:t xml:space="preserve"> quattro milioni</w:t>
      </w:r>
      <w:r w:rsidR="008B42BA">
        <w:rPr>
          <w:rFonts w:ascii="Verdana" w:hAnsi="Verdana"/>
          <w:sz w:val="20"/>
          <w:szCs w:val="20"/>
        </w:rPr>
        <w:t>)</w:t>
      </w:r>
      <w:r w:rsidR="00393F49">
        <w:rPr>
          <w:rFonts w:ascii="Verdana" w:hAnsi="Verdana"/>
          <w:sz w:val="20"/>
          <w:szCs w:val="20"/>
        </w:rPr>
        <w:t xml:space="preserve"> e tale contrazione non sarà compensata dai segnali incoraggianti del turismo d’oltre Oceano, mentre si spera nelle offerte provenienti dall’Europa legate alle formule last minute.  </w:t>
      </w:r>
    </w:p>
    <w:p w:rsidR="00C268CA" w:rsidRDefault="00C268CA" w:rsidP="008A5CBA">
      <w:pPr>
        <w:jc w:val="both"/>
        <w:rPr>
          <w:rFonts w:ascii="Verdana" w:hAnsi="Verdana"/>
          <w:sz w:val="20"/>
          <w:szCs w:val="20"/>
        </w:rPr>
      </w:pPr>
    </w:p>
    <w:p w:rsidR="00E4642A" w:rsidRDefault="00E4642A" w:rsidP="008A5CBA">
      <w:pPr>
        <w:jc w:val="both"/>
        <w:rPr>
          <w:rFonts w:ascii="Verdana" w:hAnsi="Verdana"/>
          <w:sz w:val="20"/>
          <w:szCs w:val="20"/>
        </w:rPr>
      </w:pPr>
    </w:p>
    <w:p w:rsidR="00E4642A" w:rsidRDefault="00E4642A" w:rsidP="008A5CBA">
      <w:pPr>
        <w:jc w:val="both"/>
        <w:rPr>
          <w:rFonts w:ascii="Verdana" w:hAnsi="Verdana"/>
          <w:sz w:val="20"/>
          <w:szCs w:val="20"/>
        </w:rPr>
      </w:pPr>
    </w:p>
    <w:p w:rsidR="00C268CA" w:rsidRDefault="00C268CA" w:rsidP="008A5CBA">
      <w:pPr>
        <w:jc w:val="both"/>
        <w:rPr>
          <w:rFonts w:ascii="Verdana" w:hAnsi="Verdana"/>
          <w:sz w:val="20"/>
          <w:szCs w:val="20"/>
        </w:rPr>
      </w:pPr>
    </w:p>
    <w:p w:rsidR="00C268CA" w:rsidRDefault="00C268CA" w:rsidP="008A5CBA">
      <w:pPr>
        <w:jc w:val="both"/>
        <w:rPr>
          <w:rFonts w:ascii="Verdana" w:hAnsi="Verdana"/>
          <w:sz w:val="20"/>
          <w:szCs w:val="20"/>
        </w:rPr>
      </w:pPr>
    </w:p>
    <w:p w:rsidR="00C268CA" w:rsidRPr="00DA126A" w:rsidRDefault="00C268CA" w:rsidP="00C268CA">
      <w:pPr>
        <w:tabs>
          <w:tab w:val="left" w:pos="1304"/>
        </w:tabs>
        <w:rPr>
          <w:b/>
        </w:rPr>
      </w:pPr>
      <w:r w:rsidRPr="00DA126A">
        <w:rPr>
          <w:b/>
        </w:rPr>
        <w:lastRenderedPageBreak/>
        <w:t>I MENU DI PASQUA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3564"/>
        <w:gridCol w:w="1828"/>
        <w:gridCol w:w="1768"/>
        <w:gridCol w:w="1424"/>
      </w:tblGrid>
      <w:tr w:rsidR="00C268CA" w:rsidTr="002912A9">
        <w:tc>
          <w:tcPr>
            <w:tcW w:w="0" w:type="auto"/>
            <w:shd w:val="clear" w:color="auto" w:fill="auto"/>
            <w:vAlign w:val="bottom"/>
          </w:tcPr>
          <w:p w:rsidR="00C268CA" w:rsidRPr="00767D97" w:rsidRDefault="00C268CA" w:rsidP="00291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4" w:type="dxa"/>
            <w:shd w:val="clear" w:color="auto" w:fill="auto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>
              <w:t>PRIMI</w:t>
            </w:r>
          </w:p>
        </w:tc>
        <w:tc>
          <w:tcPr>
            <w:tcW w:w="1828" w:type="dxa"/>
            <w:shd w:val="clear" w:color="auto" w:fill="auto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>
              <w:t>SECONDI</w:t>
            </w:r>
          </w:p>
        </w:tc>
        <w:tc>
          <w:tcPr>
            <w:tcW w:w="0" w:type="auto"/>
            <w:shd w:val="clear" w:color="auto" w:fill="auto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>
              <w:t>CONTORNI</w:t>
            </w:r>
          </w:p>
        </w:tc>
        <w:tc>
          <w:tcPr>
            <w:tcW w:w="0" w:type="auto"/>
            <w:shd w:val="clear" w:color="auto" w:fill="auto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>
              <w:t>DOLCI</w:t>
            </w:r>
          </w:p>
        </w:tc>
      </w:tr>
      <w:tr w:rsidR="00C268CA" w:rsidTr="002912A9">
        <w:tc>
          <w:tcPr>
            <w:tcW w:w="0" w:type="auto"/>
            <w:shd w:val="clear" w:color="auto" w:fill="auto"/>
            <w:vAlign w:val="center"/>
          </w:tcPr>
          <w:p w:rsidR="00C268CA" w:rsidRPr="00767D97" w:rsidRDefault="00C268CA" w:rsidP="00291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D97">
              <w:rPr>
                <w:rFonts w:ascii="Arial" w:hAnsi="Arial" w:cs="Arial"/>
                <w:b/>
                <w:sz w:val="20"/>
                <w:szCs w:val="20"/>
              </w:rPr>
              <w:t>Piemonte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AGNOLOTTI CON RAGU’ DI VERDURE E FONDUTA – AGNOLOTTI DEL PLIN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AGNELLO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PATATE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BAVARESE ALLA VANIGLIA IN SALSA DI NOCCIOLE</w:t>
            </w:r>
          </w:p>
        </w:tc>
      </w:tr>
      <w:tr w:rsidR="00C268CA" w:rsidTr="002912A9">
        <w:tc>
          <w:tcPr>
            <w:tcW w:w="0" w:type="auto"/>
            <w:shd w:val="clear" w:color="auto" w:fill="auto"/>
            <w:vAlign w:val="center"/>
          </w:tcPr>
          <w:p w:rsidR="00C268CA" w:rsidRPr="00767D97" w:rsidRDefault="00C268CA" w:rsidP="00291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D97">
              <w:rPr>
                <w:rFonts w:ascii="Arial" w:hAnsi="Arial" w:cs="Arial"/>
                <w:b/>
                <w:sz w:val="20"/>
                <w:szCs w:val="20"/>
              </w:rPr>
              <w:t>Valle d'Aosta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TORTELLI DI MAGRO CON VELLUTATA DI ASPARAGI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TORTELLI DI MAGRO CON VELLUTATA DI ASPARAGI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TORTELLI DI MAGRO CON VELLUTATA DI ASPARAGI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BAVARESE ALLE FRAGOLE CON CHANTILLY</w:t>
            </w:r>
          </w:p>
        </w:tc>
      </w:tr>
      <w:tr w:rsidR="00C268CA" w:rsidTr="002912A9">
        <w:tc>
          <w:tcPr>
            <w:tcW w:w="0" w:type="auto"/>
            <w:shd w:val="clear" w:color="auto" w:fill="auto"/>
            <w:vAlign w:val="center"/>
          </w:tcPr>
          <w:p w:rsidR="00C268CA" w:rsidRPr="00767D97" w:rsidRDefault="00C268CA" w:rsidP="00291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D97">
              <w:rPr>
                <w:rFonts w:ascii="Arial" w:hAnsi="Arial" w:cs="Arial"/>
                <w:b/>
                <w:sz w:val="20"/>
                <w:szCs w:val="20"/>
              </w:rPr>
              <w:t>Lombardia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C268CA" w:rsidRPr="00767D97" w:rsidRDefault="00C268CA" w:rsidP="002912A9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MANFRIGULI ALLA GRUSINA –  RAVIOLIU AL SILTER</w:t>
            </w:r>
          </w:p>
          <w:p w:rsidR="00C268CA" w:rsidRDefault="00C268CA" w:rsidP="002912A9">
            <w:pPr>
              <w:tabs>
                <w:tab w:val="left" w:pos="1304"/>
              </w:tabs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CAPRETTO ALLE ERBE - SALAME DIFILZETTA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POLENTA MUGNA – PATATE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CREMA AL MASCARPONE GRATINATA E SCAGLIE DI CIOCCOLATO FONDENTE</w:t>
            </w:r>
          </w:p>
        </w:tc>
      </w:tr>
      <w:tr w:rsidR="00C268CA" w:rsidTr="002912A9">
        <w:tc>
          <w:tcPr>
            <w:tcW w:w="0" w:type="auto"/>
            <w:shd w:val="clear" w:color="auto" w:fill="auto"/>
            <w:vAlign w:val="center"/>
          </w:tcPr>
          <w:p w:rsidR="00C268CA" w:rsidRPr="00767D97" w:rsidRDefault="00C268CA" w:rsidP="00291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D97">
              <w:rPr>
                <w:rFonts w:ascii="Arial" w:hAnsi="Arial" w:cs="Arial"/>
                <w:b/>
                <w:sz w:val="20"/>
                <w:szCs w:val="20"/>
              </w:rPr>
              <w:t>Trentino A.A.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>
              <w:t>-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POLPETTINE PASQUALI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>
              <w:t>-</w:t>
            </w:r>
          </w:p>
        </w:tc>
      </w:tr>
      <w:tr w:rsidR="00C268CA" w:rsidTr="002912A9">
        <w:tc>
          <w:tcPr>
            <w:tcW w:w="0" w:type="auto"/>
            <w:shd w:val="clear" w:color="auto" w:fill="auto"/>
            <w:vAlign w:val="center"/>
          </w:tcPr>
          <w:p w:rsidR="00C268CA" w:rsidRPr="00767D97" w:rsidRDefault="00C268CA" w:rsidP="00291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D97">
              <w:rPr>
                <w:rFonts w:ascii="Arial" w:hAnsi="Arial" w:cs="Arial"/>
                <w:b/>
                <w:sz w:val="20"/>
                <w:szCs w:val="20"/>
              </w:rPr>
              <w:t>Veneto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RISOTTO CON ASPARAGI DI BASSANO – RAVIOLI CON ASPARAGI BIANCHI E FIORI DI SAMBUCO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CAPRETTO ALLO SPIEDO O AL FORNO - VOVI E SPARASI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ASPARAGI GRATINATI – PATATE AL FORNO – CARCIOFI – ERBETTE DEI COLLI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Pr="00DA126A" w:rsidRDefault="00C268CA" w:rsidP="002912A9">
            <w:pPr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SEMIFREDDO AL GRAN MARNIER  E ALLE MERINGHE – FOCACCIA FARCITA</w:t>
            </w:r>
          </w:p>
        </w:tc>
      </w:tr>
      <w:tr w:rsidR="00C268CA" w:rsidTr="002912A9">
        <w:tc>
          <w:tcPr>
            <w:tcW w:w="0" w:type="auto"/>
            <w:shd w:val="clear" w:color="auto" w:fill="auto"/>
            <w:vAlign w:val="center"/>
          </w:tcPr>
          <w:p w:rsidR="00C268CA" w:rsidRPr="00767D97" w:rsidRDefault="00C268CA" w:rsidP="00291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D97">
              <w:rPr>
                <w:rFonts w:ascii="Arial" w:hAnsi="Arial" w:cs="Arial"/>
                <w:b/>
                <w:sz w:val="20"/>
                <w:szCs w:val="20"/>
              </w:rPr>
              <w:t>Friuli V. Giulia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TORTELLI DI PRIMAVERA CON ERBE DI CAMPO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CAPRETTO DELLA VAL TRAMONTINA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ASPARAGI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TITOLE</w:t>
            </w:r>
            <w:r w:rsidRPr="00767D97">
              <w:rPr>
                <w:rFonts w:ascii="Tahoma" w:hAnsi="Tahoma" w:cs="Tahoma"/>
                <w:sz w:val="14"/>
                <w:szCs w:val="14"/>
              </w:rPr>
              <w:t xml:space="preserve"> - </w:t>
            </w:r>
            <w:r w:rsidRPr="00767D97">
              <w:rPr>
                <w:rFonts w:ascii="Tahoma" w:hAnsi="Tahoma" w:cs="Tahoma"/>
                <w:i/>
                <w:sz w:val="14"/>
                <w:szCs w:val="14"/>
              </w:rPr>
              <w:t>PAN DE FIGHI</w:t>
            </w:r>
          </w:p>
        </w:tc>
      </w:tr>
      <w:tr w:rsidR="00C268CA" w:rsidTr="002912A9">
        <w:tc>
          <w:tcPr>
            <w:tcW w:w="0" w:type="auto"/>
            <w:shd w:val="clear" w:color="auto" w:fill="auto"/>
            <w:vAlign w:val="center"/>
          </w:tcPr>
          <w:p w:rsidR="00C268CA" w:rsidRPr="00767D97" w:rsidRDefault="00C268CA" w:rsidP="00291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D97">
              <w:rPr>
                <w:rFonts w:ascii="Arial" w:hAnsi="Arial" w:cs="Arial"/>
                <w:b/>
                <w:sz w:val="20"/>
                <w:szCs w:val="20"/>
              </w:rPr>
              <w:t>Liguria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ind w:firstLine="708"/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PASQUALINA</w:t>
            </w:r>
            <w:r w:rsidRPr="00767D97">
              <w:rPr>
                <w:rFonts w:ascii="Tahoma" w:hAnsi="Tahoma" w:cs="Tahoma"/>
                <w:sz w:val="14"/>
                <w:szCs w:val="14"/>
              </w:rPr>
              <w:t xml:space="preserve"> - </w:t>
            </w:r>
            <w:r w:rsidRPr="00767D97">
              <w:rPr>
                <w:rFonts w:ascii="Tahoma" w:hAnsi="Tahoma" w:cs="Tahoma"/>
                <w:i/>
                <w:sz w:val="14"/>
                <w:szCs w:val="14"/>
              </w:rPr>
              <w:t>PANSOTI CON SALSA DI NOCI – MANDILLI DE SEA  AL PESTO O AL NERO DI SEPPIA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TOMAXELLE – CAPPON MAGRO – BAGNUN – CAPPONADDA – CIMA</w:t>
            </w:r>
            <w:r w:rsidRPr="00767D97">
              <w:rPr>
                <w:rFonts w:ascii="Tahoma" w:hAnsi="Tahoma" w:cs="Tahoma"/>
                <w:sz w:val="14"/>
                <w:szCs w:val="14"/>
              </w:rPr>
              <w:t xml:space="preserve"> – CIUPIN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FAGIOLANE – SPEZZATINO DI VERDURE – SIPOLIINE IN AGRODOLCE – FOCACCIA LA FORNO - FARINATA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TORTA DI MELE – FLAN  DI CIOCCOLATO AMARO</w:t>
            </w:r>
          </w:p>
        </w:tc>
      </w:tr>
      <w:tr w:rsidR="00C268CA" w:rsidTr="002912A9">
        <w:tc>
          <w:tcPr>
            <w:tcW w:w="0" w:type="auto"/>
            <w:shd w:val="clear" w:color="auto" w:fill="auto"/>
            <w:vAlign w:val="center"/>
          </w:tcPr>
          <w:p w:rsidR="00C268CA" w:rsidRPr="00767D97" w:rsidRDefault="00C268CA" w:rsidP="00291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D97">
              <w:rPr>
                <w:rFonts w:ascii="Arial" w:hAnsi="Arial" w:cs="Arial"/>
                <w:b/>
                <w:sz w:val="20"/>
                <w:szCs w:val="20"/>
              </w:rPr>
              <w:t>Emilia Romagna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TORTELLINI – TORTELLI DI RICOTTA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AGNELLO AL FORNO – COSTOLETTE DI AGNELLO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CARCIOFI FARCITI - PATATE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DOLCE SALAME</w:t>
            </w:r>
            <w:r w:rsidRPr="00767D97">
              <w:rPr>
                <w:rFonts w:ascii="Tahoma" w:hAnsi="Tahoma" w:cs="Tahoma"/>
                <w:sz w:val="14"/>
                <w:szCs w:val="14"/>
              </w:rPr>
              <w:t xml:space="preserve"> - </w:t>
            </w:r>
            <w:r w:rsidRPr="00767D97">
              <w:rPr>
                <w:rFonts w:ascii="Tahoma" w:hAnsi="Tahoma" w:cs="Tahoma"/>
                <w:i/>
                <w:sz w:val="14"/>
                <w:szCs w:val="14"/>
              </w:rPr>
              <w:t>TORTA DI RISO</w:t>
            </w:r>
          </w:p>
        </w:tc>
      </w:tr>
      <w:tr w:rsidR="00C268CA" w:rsidTr="002912A9">
        <w:tc>
          <w:tcPr>
            <w:tcW w:w="0" w:type="auto"/>
            <w:shd w:val="clear" w:color="auto" w:fill="auto"/>
            <w:vAlign w:val="center"/>
          </w:tcPr>
          <w:p w:rsidR="00C268CA" w:rsidRPr="00767D97" w:rsidRDefault="00C268CA" w:rsidP="00291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D97">
              <w:rPr>
                <w:rFonts w:ascii="Arial" w:hAnsi="Arial" w:cs="Arial"/>
                <w:b/>
                <w:sz w:val="20"/>
                <w:szCs w:val="20"/>
              </w:rPr>
              <w:t>Toscana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STRACCIATELLA IN BRODO – GNUDI ALLA FIORENTINA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CAPPONE – AGNELLO RIPIENO – CACIUCCO ALLA LIVORNESE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PATATE NOVELLE – CARCIOFI FRITTI – PISELLI ALLA FIORENTINA – SFORMATO DI FAGIOLINI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COLOMBA “BRIACA”</w:t>
            </w:r>
          </w:p>
        </w:tc>
      </w:tr>
      <w:tr w:rsidR="00C268CA" w:rsidTr="002912A9">
        <w:tc>
          <w:tcPr>
            <w:tcW w:w="0" w:type="auto"/>
            <w:shd w:val="clear" w:color="auto" w:fill="auto"/>
            <w:vAlign w:val="center"/>
          </w:tcPr>
          <w:p w:rsidR="00C268CA" w:rsidRPr="00767D97" w:rsidRDefault="00C268CA" w:rsidP="00291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D97">
              <w:rPr>
                <w:rFonts w:ascii="Arial" w:hAnsi="Arial" w:cs="Arial"/>
                <w:b/>
                <w:sz w:val="20"/>
                <w:szCs w:val="20"/>
              </w:rPr>
              <w:t>Umbria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CANNELLONI DI CARNE CON GRANA E TARTUFO – STRANGOZZI TARTUFATI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MEDAGLIONE DI CONIGLIO RIPIENO - AGNELLO LARDELLATO ARROSTO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CARCIOFI FRITTI O IN UMIDO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Pr="00DA126A" w:rsidRDefault="00C268CA" w:rsidP="002912A9">
            <w:pPr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CIARAMICOLA</w:t>
            </w:r>
          </w:p>
        </w:tc>
      </w:tr>
      <w:tr w:rsidR="00C268CA" w:rsidTr="002912A9">
        <w:tc>
          <w:tcPr>
            <w:tcW w:w="0" w:type="auto"/>
            <w:shd w:val="clear" w:color="auto" w:fill="auto"/>
            <w:vAlign w:val="center"/>
          </w:tcPr>
          <w:p w:rsidR="00C268CA" w:rsidRPr="00767D97" w:rsidRDefault="00C268CA" w:rsidP="00291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D97">
              <w:rPr>
                <w:rFonts w:ascii="Arial" w:hAnsi="Arial" w:cs="Arial"/>
                <w:b/>
                <w:sz w:val="20"/>
                <w:szCs w:val="20"/>
              </w:rPr>
              <w:t>Marche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CRESCIA DI PASQUA</w:t>
            </w:r>
            <w:r w:rsidRPr="00767D97">
              <w:rPr>
                <w:rFonts w:ascii="Tahoma" w:hAnsi="Tahoma" w:cs="Tahoma"/>
                <w:sz w:val="14"/>
                <w:szCs w:val="14"/>
              </w:rPr>
              <w:t xml:space="preserve"> - </w:t>
            </w:r>
            <w:r w:rsidRPr="00767D97">
              <w:rPr>
                <w:rFonts w:ascii="Tahoma" w:hAnsi="Tahoma" w:cs="Tahoma"/>
                <w:i/>
                <w:sz w:val="14"/>
                <w:szCs w:val="14"/>
              </w:rPr>
              <w:t>FUSILLI</w:t>
            </w:r>
            <w:r w:rsidRPr="00767D97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67D97">
              <w:rPr>
                <w:rFonts w:ascii="Tahoma" w:hAnsi="Tahoma" w:cs="Tahoma"/>
                <w:i/>
                <w:sz w:val="14"/>
                <w:szCs w:val="14"/>
              </w:rPr>
              <w:t>CON VONGOLE, ZUCCA E FOIS GRAS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BACCALA’ SALATO E RAGU’ DI CARNE BIANCA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CICORIA E PATATE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sz w:val="14"/>
                <w:szCs w:val="14"/>
              </w:rPr>
              <w:t xml:space="preserve">PLUM </w:t>
            </w:r>
            <w:r w:rsidRPr="00767D97">
              <w:rPr>
                <w:rFonts w:ascii="Tahoma" w:hAnsi="Tahoma" w:cs="Tahoma"/>
                <w:i/>
                <w:sz w:val="14"/>
                <w:szCs w:val="14"/>
              </w:rPr>
              <w:t>CAKE CON GELATO DI VANIGLIA E SAGRANTINO PASSITO</w:t>
            </w:r>
          </w:p>
        </w:tc>
      </w:tr>
      <w:tr w:rsidR="00C268CA" w:rsidTr="002912A9">
        <w:tc>
          <w:tcPr>
            <w:tcW w:w="0" w:type="auto"/>
            <w:shd w:val="clear" w:color="auto" w:fill="auto"/>
            <w:vAlign w:val="center"/>
          </w:tcPr>
          <w:p w:rsidR="00C268CA" w:rsidRPr="00767D97" w:rsidRDefault="00C268CA" w:rsidP="00291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D97">
              <w:rPr>
                <w:rFonts w:ascii="Arial" w:hAnsi="Arial" w:cs="Arial"/>
                <w:b/>
                <w:sz w:val="20"/>
                <w:szCs w:val="20"/>
              </w:rPr>
              <w:t>Lazio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ind w:firstLine="708"/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FETTUCCE CON RAGU’ DI ANIMELLE – GNOCCHI ALLA AMATRICIANA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ABBACCHIO AL FORNO – CODA ALLA VACCINARA – CORATELLA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CARCIOFI ALLA ROMANA - PATATE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CROSTATA DI FRUTTA – TORTA DI RICOTTA</w:t>
            </w:r>
          </w:p>
        </w:tc>
      </w:tr>
      <w:tr w:rsidR="00C268CA" w:rsidTr="002912A9">
        <w:tc>
          <w:tcPr>
            <w:tcW w:w="0" w:type="auto"/>
            <w:shd w:val="clear" w:color="auto" w:fill="auto"/>
            <w:vAlign w:val="center"/>
          </w:tcPr>
          <w:p w:rsidR="00C268CA" w:rsidRPr="00767D97" w:rsidRDefault="00C268CA" w:rsidP="00291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D97">
              <w:rPr>
                <w:rFonts w:ascii="Arial" w:hAnsi="Arial" w:cs="Arial"/>
                <w:b/>
                <w:sz w:val="20"/>
                <w:szCs w:val="20"/>
              </w:rPr>
              <w:t>Abruzzo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FIADONI</w:t>
            </w:r>
            <w:r w:rsidRPr="00767D97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767D97">
              <w:rPr>
                <w:rFonts w:ascii="Tahoma" w:hAnsi="Tahoma" w:cs="Tahoma"/>
                <w:i/>
                <w:sz w:val="14"/>
                <w:szCs w:val="14"/>
              </w:rPr>
              <w:t>SPAGHETTI ALLA CHITARRA CON RAGU’ ABBRUZZESE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CAPRETTO AL FORNO– AGNELLO CACIO E OVO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ERBETTE DI CAMPO E MISTICANZE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LA PUPA (PIZZA DOLCE CON UOVO INCASTONATO)</w:t>
            </w:r>
          </w:p>
        </w:tc>
      </w:tr>
      <w:tr w:rsidR="00C268CA" w:rsidTr="002912A9">
        <w:tc>
          <w:tcPr>
            <w:tcW w:w="0" w:type="auto"/>
            <w:shd w:val="clear" w:color="auto" w:fill="auto"/>
            <w:vAlign w:val="center"/>
          </w:tcPr>
          <w:p w:rsidR="00C268CA" w:rsidRPr="00767D97" w:rsidRDefault="00C268CA" w:rsidP="00291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D97">
              <w:rPr>
                <w:rFonts w:ascii="Arial" w:hAnsi="Arial" w:cs="Arial"/>
                <w:b/>
                <w:sz w:val="20"/>
                <w:szCs w:val="20"/>
              </w:rPr>
              <w:t>Campania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C268CA" w:rsidRPr="00767D97" w:rsidRDefault="00C268CA" w:rsidP="002912A9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LASAGNA DI CARCIOFI E RICOTTA – MINESTRA MARINATA</w:t>
            </w:r>
          </w:p>
          <w:p w:rsidR="00C268CA" w:rsidRDefault="00C268CA" w:rsidP="002912A9">
            <w:pPr>
              <w:tabs>
                <w:tab w:val="left" w:pos="1304"/>
              </w:tabs>
              <w:ind w:firstLine="708"/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CAPRETTO AL FORNO – RICOTTA DI MONTELLA</w:t>
            </w:r>
          </w:p>
          <w:p w:rsidR="00C268CA" w:rsidRPr="00DA126A" w:rsidRDefault="00C268CA" w:rsidP="002912A9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CARCIOFI RIPIENI ARROSTITI – FAVE – CASATIELLO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Pr="00DA126A" w:rsidRDefault="00C268CA" w:rsidP="002912A9">
            <w:pPr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PASTIERA -  MIGLIACCIO DOLCE – CASATIELLO DOLCE</w:t>
            </w:r>
          </w:p>
        </w:tc>
      </w:tr>
      <w:tr w:rsidR="00C268CA" w:rsidTr="002912A9">
        <w:tc>
          <w:tcPr>
            <w:tcW w:w="0" w:type="auto"/>
            <w:shd w:val="clear" w:color="auto" w:fill="auto"/>
            <w:vAlign w:val="center"/>
          </w:tcPr>
          <w:p w:rsidR="00C268CA" w:rsidRPr="00767D97" w:rsidRDefault="00C268CA" w:rsidP="00291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D97">
              <w:rPr>
                <w:rFonts w:ascii="Arial" w:hAnsi="Arial" w:cs="Arial"/>
                <w:b/>
                <w:sz w:val="20"/>
                <w:szCs w:val="20"/>
              </w:rPr>
              <w:t>Puglia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STROZZAPRETI AL PESTO CON CARBONCELLI - TROFIETTE AI SAPORI DI MARE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CUTTURIDD (AGNELLO  COTTO NEL BRODO CON LE ERBE TIPICHE DELLE MURGE)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Pr="00DA126A" w:rsidRDefault="00C268CA" w:rsidP="002912A9">
            <w:pPr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FAVE BIANCHE E CICORIA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Pr="00DA126A" w:rsidRDefault="00C268CA" w:rsidP="002912A9">
            <w:pPr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SCARCELLE</w:t>
            </w:r>
          </w:p>
        </w:tc>
      </w:tr>
      <w:tr w:rsidR="00C268CA" w:rsidTr="002912A9">
        <w:tc>
          <w:tcPr>
            <w:tcW w:w="0" w:type="auto"/>
            <w:shd w:val="clear" w:color="auto" w:fill="auto"/>
            <w:vAlign w:val="center"/>
          </w:tcPr>
          <w:p w:rsidR="00C268CA" w:rsidRPr="00767D97" w:rsidRDefault="00C268CA" w:rsidP="00291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D97">
              <w:rPr>
                <w:rFonts w:ascii="Arial" w:hAnsi="Arial" w:cs="Arial"/>
                <w:b/>
                <w:sz w:val="20"/>
                <w:szCs w:val="20"/>
              </w:rPr>
              <w:t>Basilicata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>
              <w:t>-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SCARCEDDA</w:t>
            </w:r>
          </w:p>
        </w:tc>
      </w:tr>
      <w:tr w:rsidR="00C268CA" w:rsidTr="002912A9">
        <w:tc>
          <w:tcPr>
            <w:tcW w:w="0" w:type="auto"/>
            <w:shd w:val="clear" w:color="auto" w:fill="auto"/>
            <w:vAlign w:val="center"/>
          </w:tcPr>
          <w:p w:rsidR="00C268CA" w:rsidRPr="00767D97" w:rsidRDefault="00C268CA" w:rsidP="00291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D97">
              <w:rPr>
                <w:rFonts w:ascii="Arial" w:hAnsi="Arial" w:cs="Arial"/>
                <w:b/>
                <w:sz w:val="20"/>
                <w:szCs w:val="20"/>
              </w:rPr>
              <w:t>Calabria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C268CA" w:rsidRPr="00767D97" w:rsidRDefault="00C268CA" w:rsidP="002912A9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FUSILLI CON I BROCCOLI NERI CALABRESI</w:t>
            </w:r>
          </w:p>
          <w:p w:rsidR="00C268CA" w:rsidRDefault="00C268CA" w:rsidP="002912A9">
            <w:pPr>
              <w:tabs>
                <w:tab w:val="left" w:pos="1304"/>
              </w:tabs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CAPRETTO O AFNELLO AL FORNO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Pr="00767D97" w:rsidRDefault="00C268CA" w:rsidP="002912A9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CAPONATA</w:t>
            </w:r>
          </w:p>
          <w:p w:rsidR="00C268CA" w:rsidRDefault="00C268CA" w:rsidP="002912A9">
            <w:pPr>
              <w:tabs>
                <w:tab w:val="left" w:pos="1304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COZZUPA - PASTIERA</w:t>
            </w:r>
          </w:p>
        </w:tc>
      </w:tr>
      <w:tr w:rsidR="00C268CA" w:rsidTr="002912A9">
        <w:tc>
          <w:tcPr>
            <w:tcW w:w="0" w:type="auto"/>
            <w:shd w:val="clear" w:color="auto" w:fill="auto"/>
            <w:vAlign w:val="center"/>
          </w:tcPr>
          <w:p w:rsidR="00C268CA" w:rsidRPr="00767D97" w:rsidRDefault="00C268CA" w:rsidP="00291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D97">
              <w:rPr>
                <w:rFonts w:ascii="Arial" w:hAnsi="Arial" w:cs="Arial"/>
                <w:b/>
                <w:sz w:val="20"/>
                <w:szCs w:val="20"/>
              </w:rPr>
              <w:t>Sicilia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C268CA" w:rsidRPr="00767D97" w:rsidRDefault="00C268CA" w:rsidP="002912A9">
            <w:pPr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TAGLIOLINE CON ASPARIGI SELVATICI E GAMBERI</w:t>
            </w:r>
          </w:p>
          <w:p w:rsidR="00C268CA" w:rsidRDefault="00C268CA" w:rsidP="002912A9">
            <w:pPr>
              <w:tabs>
                <w:tab w:val="left" w:pos="1304"/>
              </w:tabs>
              <w:jc w:val="center"/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C268CA" w:rsidRPr="00767D97" w:rsidRDefault="00C268CA" w:rsidP="002912A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PESCE AZZURRO ALLE ERBE DI CAMPO</w:t>
            </w:r>
          </w:p>
          <w:p w:rsidR="00C268CA" w:rsidRDefault="00C268CA" w:rsidP="002912A9">
            <w:pPr>
              <w:tabs>
                <w:tab w:val="left" w:pos="1304"/>
              </w:tabs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VERDURE DI STAGIONE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CASSATA PASQUALE - PALUMMEDDI</w:t>
            </w:r>
          </w:p>
        </w:tc>
      </w:tr>
      <w:tr w:rsidR="00C268CA" w:rsidTr="002912A9">
        <w:tc>
          <w:tcPr>
            <w:tcW w:w="0" w:type="auto"/>
            <w:shd w:val="clear" w:color="auto" w:fill="auto"/>
            <w:vAlign w:val="center"/>
          </w:tcPr>
          <w:p w:rsidR="00C268CA" w:rsidRPr="00767D97" w:rsidRDefault="00C268CA" w:rsidP="00291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D97">
              <w:rPr>
                <w:rFonts w:ascii="Arial" w:hAnsi="Arial" w:cs="Arial"/>
                <w:b/>
                <w:sz w:val="20"/>
                <w:szCs w:val="20"/>
              </w:rPr>
              <w:t>Sardegna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FETTUCCINE CON RAGU’ D’AGNELLO E CARCIOFI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BURRIDA DI SEPPIE - SALAME DI TERGU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CARCIOFI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8CA" w:rsidRDefault="00C268CA" w:rsidP="002912A9">
            <w:pPr>
              <w:tabs>
                <w:tab w:val="left" w:pos="1304"/>
              </w:tabs>
              <w:jc w:val="center"/>
            </w:pPr>
            <w:r w:rsidRPr="00767D97">
              <w:rPr>
                <w:rFonts w:ascii="Tahoma" w:hAnsi="Tahoma" w:cs="Tahoma"/>
                <w:i/>
                <w:sz w:val="14"/>
                <w:szCs w:val="14"/>
              </w:rPr>
              <w:t>SEADAS</w:t>
            </w:r>
          </w:p>
        </w:tc>
      </w:tr>
    </w:tbl>
    <w:p w:rsidR="00C268CA" w:rsidRPr="00DA126A" w:rsidRDefault="00C268CA" w:rsidP="00C268CA">
      <w:pPr>
        <w:tabs>
          <w:tab w:val="left" w:pos="1304"/>
        </w:tabs>
      </w:pPr>
    </w:p>
    <w:p w:rsidR="004063E8" w:rsidRPr="008A5CBA" w:rsidRDefault="004063E8" w:rsidP="008A5CBA">
      <w:pPr>
        <w:jc w:val="both"/>
        <w:rPr>
          <w:rFonts w:ascii="Verdana" w:hAnsi="Verdana"/>
          <w:sz w:val="20"/>
          <w:szCs w:val="20"/>
        </w:rPr>
      </w:pPr>
    </w:p>
    <w:sectPr w:rsidR="004063E8" w:rsidRPr="008A5CBA" w:rsidSect="00F24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E8" w:rsidRDefault="004063E8">
      <w:r>
        <w:separator/>
      </w:r>
    </w:p>
  </w:endnote>
  <w:endnote w:type="continuationSeparator" w:id="0">
    <w:p w:rsidR="004063E8" w:rsidRDefault="0040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E8" w:rsidRDefault="004063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E8" w:rsidRDefault="004063E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08"/>
      <w:gridCol w:w="5400"/>
      <w:gridCol w:w="2470"/>
    </w:tblGrid>
    <w:tr w:rsidR="004063E8">
      <w:tc>
        <w:tcPr>
          <w:tcW w:w="1908" w:type="dxa"/>
        </w:tcPr>
        <w:p w:rsidR="004063E8" w:rsidRDefault="004063E8">
          <w:pPr>
            <w:pStyle w:val="Pidipagina"/>
          </w:pPr>
          <w:r>
            <w:rPr>
              <w:bCs/>
              <w:noProof/>
              <w:color w:val="000080"/>
            </w:rPr>
            <w:drawing>
              <wp:inline distT="0" distB="0" distL="0" distR="0">
                <wp:extent cx="645160" cy="645160"/>
                <wp:effectExtent l="0" t="0" r="2540" b="2540"/>
                <wp:docPr id="2" name="Immagine 2" descr="Confturis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nfturis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4063E8" w:rsidRPr="008475E7" w:rsidRDefault="004063E8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 xml:space="preserve"> </w:t>
          </w:r>
        </w:p>
        <w:p w:rsidR="004063E8" w:rsidRPr="008475E7" w:rsidRDefault="004063E8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>Piazza G.G. Belli, 2 - 00153 ROMA</w:t>
          </w:r>
        </w:p>
        <w:p w:rsidR="004063E8" w:rsidRPr="008475E7" w:rsidRDefault="004063E8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>Tel. 06.58.39.21 - Fax 06.581.86.82</w:t>
          </w:r>
        </w:p>
        <w:p w:rsidR="004063E8" w:rsidRPr="008475E7" w:rsidRDefault="004063E8" w:rsidP="00F24A6F">
          <w:pPr>
            <w:jc w:val="center"/>
            <w:rPr>
              <w:rFonts w:ascii="Verdana" w:hAnsi="Verdana"/>
              <w:sz w:val="18"/>
              <w:szCs w:val="18"/>
              <w:lang w:val="en-GB"/>
            </w:rPr>
          </w:pPr>
          <w:r w:rsidRPr="008475E7">
            <w:rPr>
              <w:rFonts w:ascii="Verdana" w:hAnsi="Verdana"/>
              <w:sz w:val="18"/>
              <w:szCs w:val="18"/>
              <w:lang w:val="en-GB"/>
            </w:rPr>
            <w:t xml:space="preserve">Web: www.fipe.it - Email: </w:t>
          </w:r>
          <w:r>
            <w:rPr>
              <w:rFonts w:ascii="Verdana" w:hAnsi="Verdana"/>
              <w:sz w:val="18"/>
              <w:szCs w:val="18"/>
              <w:lang w:val="en-GB"/>
            </w:rPr>
            <w:t>stampa</w:t>
          </w:r>
          <w:r w:rsidRPr="008475E7">
            <w:rPr>
              <w:rFonts w:ascii="Verdana" w:hAnsi="Verdana"/>
              <w:sz w:val="18"/>
              <w:szCs w:val="18"/>
              <w:lang w:val="en-GB"/>
            </w:rPr>
            <w:t>@fipe.it</w:t>
          </w:r>
        </w:p>
        <w:p w:rsidR="004063E8" w:rsidRPr="00F24A6F" w:rsidRDefault="004063E8">
          <w:pPr>
            <w:pStyle w:val="Pidipagina"/>
            <w:rPr>
              <w:lang w:val="en-GB"/>
            </w:rPr>
          </w:pPr>
        </w:p>
      </w:tc>
      <w:tc>
        <w:tcPr>
          <w:tcW w:w="2470" w:type="dxa"/>
        </w:tcPr>
        <w:p w:rsidR="004063E8" w:rsidRDefault="004063E8" w:rsidP="00F24A6F">
          <w:pPr>
            <w:pStyle w:val="Pidipagina"/>
            <w:jc w:val="right"/>
          </w:pPr>
          <w:r>
            <w:rPr>
              <w:noProof/>
            </w:rPr>
            <w:drawing>
              <wp:inline distT="0" distB="0" distL="0" distR="0">
                <wp:extent cx="1258570" cy="537845"/>
                <wp:effectExtent l="0" t="0" r="0" b="0"/>
                <wp:docPr id="3" name="Immagine 3" descr="logo Confcommercio bas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nfcommercio bas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63E8" w:rsidRPr="00F24A6F" w:rsidRDefault="004063E8" w:rsidP="00F24A6F">
          <w:pPr>
            <w:jc w:val="center"/>
          </w:pPr>
        </w:p>
      </w:tc>
    </w:tr>
  </w:tbl>
  <w:p w:rsidR="004063E8" w:rsidRDefault="004063E8" w:rsidP="00F24A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E8" w:rsidRDefault="004063E8">
      <w:r>
        <w:separator/>
      </w:r>
    </w:p>
  </w:footnote>
  <w:footnote w:type="continuationSeparator" w:id="0">
    <w:p w:rsidR="004063E8" w:rsidRDefault="00406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E8" w:rsidRDefault="004063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E8" w:rsidRDefault="004063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E8" w:rsidRDefault="004063E8" w:rsidP="001714EA">
    <w:pPr>
      <w:pStyle w:val="Intestazione"/>
      <w:tabs>
        <w:tab w:val="clear" w:pos="4819"/>
      </w:tabs>
      <w:rPr>
        <w:rFonts w:ascii="Arial" w:hAnsi="Arial" w:cs="Arial"/>
        <w:b/>
        <w:bCs/>
        <w:sz w:val="56"/>
      </w:rPr>
    </w:pPr>
    <w:r>
      <w:rPr>
        <w:noProof/>
      </w:rPr>
      <w:drawing>
        <wp:inline distT="0" distB="0" distL="0" distR="0">
          <wp:extent cx="1828800" cy="860425"/>
          <wp:effectExtent l="0" t="0" r="0" b="0"/>
          <wp:docPr id="1" name="Immagine 1" descr="logo fipe 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pe ba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56"/>
      </w:rPr>
      <w:t xml:space="preserve">          Nota per </w:t>
    </w:r>
    <w:smartTag w:uri="urn:schemas-microsoft-com:office:smarttags" w:element="PersonName">
      <w:smartTagPr>
        <w:attr w:name="ProductID" w:val="la Stampa"/>
      </w:smartTagPr>
      <w:r>
        <w:rPr>
          <w:rFonts w:ascii="Arial" w:hAnsi="Arial" w:cs="Arial"/>
          <w:b/>
          <w:bCs/>
          <w:sz w:val="56"/>
        </w:rPr>
        <w:t>la Stampa</w:t>
      </w:r>
    </w:smartTag>
  </w:p>
  <w:p w:rsidR="004063E8" w:rsidRDefault="004063E8" w:rsidP="001714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D7"/>
    <w:rsid w:val="0005276A"/>
    <w:rsid w:val="000D26D1"/>
    <w:rsid w:val="000E416C"/>
    <w:rsid w:val="000E563E"/>
    <w:rsid w:val="00144DCE"/>
    <w:rsid w:val="001714EA"/>
    <w:rsid w:val="002023AF"/>
    <w:rsid w:val="00206EF9"/>
    <w:rsid w:val="002360BA"/>
    <w:rsid w:val="0024585D"/>
    <w:rsid w:val="002C5793"/>
    <w:rsid w:val="002F033D"/>
    <w:rsid w:val="00393F49"/>
    <w:rsid w:val="004063E8"/>
    <w:rsid w:val="00410BCC"/>
    <w:rsid w:val="00474364"/>
    <w:rsid w:val="004A7CCC"/>
    <w:rsid w:val="0053437D"/>
    <w:rsid w:val="0056554E"/>
    <w:rsid w:val="00595790"/>
    <w:rsid w:val="00686CA9"/>
    <w:rsid w:val="006907A2"/>
    <w:rsid w:val="006F14E6"/>
    <w:rsid w:val="00745EB3"/>
    <w:rsid w:val="00762188"/>
    <w:rsid w:val="00795E6E"/>
    <w:rsid w:val="007E2DF8"/>
    <w:rsid w:val="008475E7"/>
    <w:rsid w:val="008A5CBA"/>
    <w:rsid w:val="008B42BA"/>
    <w:rsid w:val="0090562D"/>
    <w:rsid w:val="009136A6"/>
    <w:rsid w:val="00917F02"/>
    <w:rsid w:val="00947BA3"/>
    <w:rsid w:val="00990B31"/>
    <w:rsid w:val="009D3895"/>
    <w:rsid w:val="00A11DF2"/>
    <w:rsid w:val="00BC75A5"/>
    <w:rsid w:val="00C268CA"/>
    <w:rsid w:val="00C415C4"/>
    <w:rsid w:val="00C670D7"/>
    <w:rsid w:val="00D5628C"/>
    <w:rsid w:val="00D6764D"/>
    <w:rsid w:val="00D904F0"/>
    <w:rsid w:val="00DA4EC6"/>
    <w:rsid w:val="00DF762E"/>
    <w:rsid w:val="00E05C97"/>
    <w:rsid w:val="00E2444E"/>
    <w:rsid w:val="00E4642A"/>
    <w:rsid w:val="00ED17F6"/>
    <w:rsid w:val="00F23A46"/>
    <w:rsid w:val="00F24A6F"/>
    <w:rsid w:val="00F37706"/>
    <w:rsid w:val="00FA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C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CC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4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0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C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CC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4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0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ta.tonni\AppData\Roaming\Microsoft\Templates\fipe%20n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fipe nota</Template>
  <TotalTime>57</TotalTime>
  <Pages>2</Pages>
  <Words>758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Tonni</dc:creator>
  <cp:lastModifiedBy>Elisabetta Tonni</cp:lastModifiedBy>
  <cp:revision>19</cp:revision>
  <cp:lastPrinted>2012-04-05T07:39:00Z</cp:lastPrinted>
  <dcterms:created xsi:type="dcterms:W3CDTF">2012-04-04T13:12:00Z</dcterms:created>
  <dcterms:modified xsi:type="dcterms:W3CDTF">2012-04-05T07:48:00Z</dcterms:modified>
</cp:coreProperties>
</file>